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348" w:type="dxa"/>
        <w:tblLook w:val="04A0" w:firstRow="1" w:lastRow="0" w:firstColumn="1" w:lastColumn="0" w:noHBand="0" w:noVBand="1"/>
      </w:tblPr>
      <w:tblGrid>
        <w:gridCol w:w="4026"/>
        <w:gridCol w:w="6322"/>
      </w:tblGrid>
      <w:tr w:rsidR="000414D4" w:rsidRPr="00164F8A" w14:paraId="31CAC804" w14:textId="77777777" w:rsidTr="00AC029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E81C7D5" w14:textId="77777777" w:rsidR="000414D4" w:rsidRPr="000414D4" w:rsidRDefault="000414D4" w:rsidP="00AC0296">
            <w:pPr>
              <w:pStyle w:val="TableTextWhite0"/>
              <w:rPr>
                <w:rFonts w:cs="Arial"/>
                <w:b/>
                <w:color w:val="000000"/>
              </w:rPr>
            </w:pPr>
            <w:r w:rsidRPr="000414D4">
              <w:rPr>
                <w:rFonts w:cs="Arial"/>
                <w:b/>
              </w:rPr>
              <w:t>Cluster</w:t>
            </w:r>
          </w:p>
        </w:tc>
        <w:tc>
          <w:tcPr>
            <w:tcW w:w="6322" w:type="dxa"/>
          </w:tcPr>
          <w:p w14:paraId="03DC3430" w14:textId="77777777" w:rsidR="000414D4" w:rsidRPr="000414D4" w:rsidRDefault="000414D4" w:rsidP="00AC0296">
            <w:pPr>
              <w:pStyle w:val="TableTextWhite0"/>
              <w:rPr>
                <w:rFonts w:cs="Arial"/>
              </w:rPr>
            </w:pPr>
            <w:bookmarkStart w:id="0" w:name="Cluster"/>
            <w:bookmarkEnd w:id="0"/>
            <w:r w:rsidRPr="000414D4">
              <w:rPr>
                <w:rFonts w:cs="Arial"/>
              </w:rPr>
              <w:t xml:space="preserve">Planning, Industry &amp; Environment </w:t>
            </w:r>
          </w:p>
        </w:tc>
      </w:tr>
      <w:tr w:rsidR="000414D4" w:rsidRPr="00164F8A" w14:paraId="256435BD" w14:textId="77777777" w:rsidTr="00AC0296">
        <w:tc>
          <w:tcPr>
            <w:tcW w:w="4026" w:type="dxa"/>
            <w:vAlign w:val="center"/>
          </w:tcPr>
          <w:p w14:paraId="4B680C3B" w14:textId="77777777" w:rsidR="000414D4" w:rsidRPr="000414D4" w:rsidRDefault="000414D4" w:rsidP="00AC0296">
            <w:pPr>
              <w:pStyle w:val="TableTextWhite0"/>
              <w:rPr>
                <w:rFonts w:cs="Arial"/>
                <w:b/>
              </w:rPr>
            </w:pPr>
            <w:bookmarkStart w:id="1" w:name="DeptAgency"/>
            <w:bookmarkEnd w:id="1"/>
            <w:r w:rsidRPr="000414D4">
              <w:rPr>
                <w:rFonts w:cs="Arial"/>
                <w:b/>
              </w:rPr>
              <w:t>Agency</w:t>
            </w:r>
          </w:p>
        </w:tc>
        <w:tc>
          <w:tcPr>
            <w:tcW w:w="6322" w:type="dxa"/>
          </w:tcPr>
          <w:p w14:paraId="71AA17E9" w14:textId="77777777" w:rsidR="000414D4" w:rsidRPr="000414D4" w:rsidRDefault="000414D4" w:rsidP="00F9038F">
            <w:pPr>
              <w:pStyle w:val="TableTextWhite0"/>
              <w:rPr>
                <w:rFonts w:cs="Arial"/>
              </w:rPr>
            </w:pPr>
            <w:bookmarkStart w:id="2" w:name="Dept"/>
            <w:bookmarkEnd w:id="2"/>
            <w:r w:rsidRPr="000414D4">
              <w:rPr>
                <w:rFonts w:cs="Arial"/>
              </w:rPr>
              <w:t xml:space="preserve">Department of Planning Industry </w:t>
            </w:r>
            <w:r w:rsidR="00F9038F">
              <w:rPr>
                <w:rFonts w:cs="Arial"/>
              </w:rPr>
              <w:t xml:space="preserve">&amp; </w:t>
            </w:r>
            <w:r w:rsidRPr="000414D4">
              <w:rPr>
                <w:rFonts w:cs="Arial"/>
              </w:rPr>
              <w:t>Environment</w:t>
            </w:r>
          </w:p>
        </w:tc>
      </w:tr>
      <w:tr w:rsidR="000414D4" w:rsidRPr="00164F8A" w14:paraId="6077C53E" w14:textId="77777777" w:rsidTr="00AC0296">
        <w:tc>
          <w:tcPr>
            <w:tcW w:w="4026" w:type="dxa"/>
            <w:vAlign w:val="center"/>
          </w:tcPr>
          <w:p w14:paraId="106E6350" w14:textId="77777777" w:rsidR="000414D4" w:rsidRPr="000414D4" w:rsidRDefault="000414D4" w:rsidP="00AC0296">
            <w:pPr>
              <w:pStyle w:val="TableTextWhite0"/>
              <w:rPr>
                <w:rFonts w:cs="Arial"/>
                <w:b/>
                <w:color w:val="000000"/>
              </w:rPr>
            </w:pPr>
            <w:r w:rsidRPr="000414D4">
              <w:rPr>
                <w:rFonts w:cs="Arial"/>
                <w:b/>
              </w:rPr>
              <w:t>Division/Branch/Unit</w:t>
            </w:r>
          </w:p>
        </w:tc>
        <w:tc>
          <w:tcPr>
            <w:tcW w:w="6322" w:type="dxa"/>
          </w:tcPr>
          <w:p w14:paraId="75E4AAC2" w14:textId="76EE73D8" w:rsidR="000414D4" w:rsidRPr="000414D4" w:rsidRDefault="00F9038F" w:rsidP="00AC0296">
            <w:pPr>
              <w:pStyle w:val="TableTextWhite0"/>
              <w:rPr>
                <w:rFonts w:cs="Arial"/>
              </w:rPr>
            </w:pPr>
            <w:bookmarkStart w:id="3" w:name="Branch"/>
            <w:bookmarkEnd w:id="3"/>
            <w:r>
              <w:t xml:space="preserve">Place, Design &amp; Public Spaces / </w:t>
            </w:r>
            <w:r w:rsidR="000414D4" w:rsidRPr="000414D4">
              <w:rPr>
                <w:rFonts w:cs="Arial"/>
              </w:rPr>
              <w:t>Greater Sydney Parklands</w:t>
            </w:r>
            <w:r w:rsidR="002A07F2">
              <w:rPr>
                <w:rFonts w:cs="Arial"/>
              </w:rPr>
              <w:t xml:space="preserve"> / Operations</w:t>
            </w:r>
            <w:r w:rsidR="006274FA">
              <w:rPr>
                <w:rFonts w:cs="Arial"/>
              </w:rPr>
              <w:t xml:space="preserve">, </w:t>
            </w:r>
            <w:r w:rsidR="002A07F2">
              <w:rPr>
                <w:rFonts w:cs="Arial"/>
              </w:rPr>
              <w:t xml:space="preserve"> Visitor</w:t>
            </w:r>
            <w:r w:rsidR="006274FA">
              <w:rPr>
                <w:rFonts w:cs="Arial"/>
              </w:rPr>
              <w:t>s and Sport</w:t>
            </w:r>
            <w:r w:rsidR="002A07F2">
              <w:rPr>
                <w:rFonts w:cs="Arial"/>
              </w:rPr>
              <w:t xml:space="preserve"> </w:t>
            </w:r>
          </w:p>
        </w:tc>
      </w:tr>
      <w:tr w:rsidR="000414D4" w:rsidRPr="00164F8A" w14:paraId="10F4331F" w14:textId="77777777" w:rsidTr="00AC0296">
        <w:tc>
          <w:tcPr>
            <w:tcW w:w="4026" w:type="dxa"/>
          </w:tcPr>
          <w:p w14:paraId="6DD6C399" w14:textId="77777777" w:rsidR="000414D4" w:rsidRPr="000414D4" w:rsidRDefault="000414D4" w:rsidP="00AC0296">
            <w:pPr>
              <w:pStyle w:val="TableTextWhite0"/>
              <w:rPr>
                <w:rFonts w:cs="Arial"/>
                <w:b/>
                <w:color w:val="000000"/>
              </w:rPr>
            </w:pPr>
            <w:r w:rsidRPr="000414D4">
              <w:rPr>
                <w:rFonts w:cs="Arial"/>
                <w:b/>
              </w:rPr>
              <w:t>Location</w:t>
            </w:r>
          </w:p>
        </w:tc>
        <w:tc>
          <w:tcPr>
            <w:tcW w:w="6322" w:type="dxa"/>
          </w:tcPr>
          <w:p w14:paraId="631AA9E2" w14:textId="0B3E3A43" w:rsidR="000414D4" w:rsidRPr="000414D4" w:rsidRDefault="006274FA" w:rsidP="00AC0296">
            <w:pPr>
              <w:pStyle w:val="TableTextWhite0"/>
              <w:rPr>
                <w:rFonts w:cs="Arial"/>
              </w:rPr>
            </w:pPr>
            <w:bookmarkStart w:id="4" w:name="Location"/>
            <w:bookmarkEnd w:id="4"/>
            <w:r>
              <w:rPr>
                <w:rFonts w:cs="Arial"/>
              </w:rPr>
              <w:t xml:space="preserve"> </w:t>
            </w:r>
            <w:r w:rsidR="00EF4271">
              <w:rPr>
                <w:rFonts w:cs="Arial"/>
              </w:rPr>
              <w:t>Various</w:t>
            </w:r>
          </w:p>
        </w:tc>
      </w:tr>
      <w:tr w:rsidR="000414D4" w:rsidRPr="00164F8A" w14:paraId="586DD053" w14:textId="77777777" w:rsidTr="00AC0296">
        <w:tc>
          <w:tcPr>
            <w:tcW w:w="4026" w:type="dxa"/>
            <w:vAlign w:val="center"/>
          </w:tcPr>
          <w:p w14:paraId="0359F4F2" w14:textId="77777777" w:rsidR="000414D4" w:rsidRPr="000414D4" w:rsidRDefault="000414D4" w:rsidP="00AC0296">
            <w:pPr>
              <w:pStyle w:val="TableTextWhite0"/>
              <w:rPr>
                <w:rFonts w:cs="Arial"/>
                <w:b/>
                <w:color w:val="000000"/>
              </w:rPr>
            </w:pPr>
            <w:r w:rsidRPr="000414D4">
              <w:rPr>
                <w:rFonts w:cs="Arial"/>
                <w:b/>
              </w:rPr>
              <w:t>Classification/Grade/Band</w:t>
            </w:r>
          </w:p>
        </w:tc>
        <w:tc>
          <w:tcPr>
            <w:tcW w:w="6322" w:type="dxa"/>
          </w:tcPr>
          <w:p w14:paraId="2D16A2BC" w14:textId="77777777" w:rsidR="000414D4" w:rsidRPr="000414D4" w:rsidRDefault="00D31A9A" w:rsidP="007E0E95">
            <w:pPr>
              <w:pStyle w:val="TableTextWhite0"/>
              <w:rPr>
                <w:rFonts w:cs="Arial"/>
              </w:rPr>
            </w:pPr>
            <w:bookmarkStart w:id="5" w:name="Grade"/>
            <w:bookmarkEnd w:id="5"/>
            <w:r>
              <w:rPr>
                <w:rFonts w:cs="Arial"/>
              </w:rPr>
              <w:t xml:space="preserve">Clerk Grade </w:t>
            </w:r>
            <w:r w:rsidR="001E6D62">
              <w:rPr>
                <w:rFonts w:cs="Arial"/>
              </w:rPr>
              <w:t>11/12</w:t>
            </w:r>
          </w:p>
        </w:tc>
      </w:tr>
      <w:tr w:rsidR="000414D4" w:rsidRPr="00164F8A" w14:paraId="1060D981" w14:textId="77777777" w:rsidTr="00AC0296">
        <w:tc>
          <w:tcPr>
            <w:tcW w:w="4026" w:type="dxa"/>
            <w:vAlign w:val="center"/>
          </w:tcPr>
          <w:p w14:paraId="07DDEBAE" w14:textId="77777777" w:rsidR="000414D4" w:rsidRPr="000414D4" w:rsidRDefault="000414D4" w:rsidP="00AC0296">
            <w:pPr>
              <w:pStyle w:val="TableTextWhite0"/>
              <w:rPr>
                <w:rFonts w:cs="Arial"/>
                <w:b/>
                <w:color w:val="000000"/>
              </w:rPr>
            </w:pPr>
            <w:r w:rsidRPr="000414D4">
              <w:rPr>
                <w:rFonts w:cs="Arial"/>
                <w:b/>
              </w:rPr>
              <w:t>ANZSCO Code</w:t>
            </w:r>
          </w:p>
        </w:tc>
        <w:tc>
          <w:tcPr>
            <w:tcW w:w="6322" w:type="dxa"/>
          </w:tcPr>
          <w:p w14:paraId="67A7186C" w14:textId="77777777" w:rsidR="000414D4" w:rsidRPr="000414D4" w:rsidRDefault="00E609DE" w:rsidP="001E6D62">
            <w:pPr>
              <w:pStyle w:val="TableTextWhite0"/>
              <w:rPr>
                <w:rFonts w:cs="Arial"/>
              </w:rPr>
            </w:pPr>
            <w:bookmarkStart w:id="6" w:name="ANZSCO"/>
            <w:bookmarkEnd w:id="6"/>
            <w:r>
              <w:rPr>
                <w:rFonts w:cs="Arial"/>
                <w:color w:val="FFFFFF" w:themeColor="background1"/>
                <w:lang w:eastAsia="en-AU"/>
              </w:rPr>
              <w:t>149913</w:t>
            </w:r>
          </w:p>
        </w:tc>
      </w:tr>
      <w:tr w:rsidR="000414D4" w:rsidRPr="00164F8A" w14:paraId="78BEFB25" w14:textId="77777777" w:rsidTr="00AC0296">
        <w:tc>
          <w:tcPr>
            <w:tcW w:w="4026" w:type="dxa"/>
            <w:vAlign w:val="center"/>
          </w:tcPr>
          <w:p w14:paraId="6E84DD69" w14:textId="77777777" w:rsidR="000414D4" w:rsidRPr="000414D4" w:rsidRDefault="000414D4" w:rsidP="00AC0296">
            <w:pPr>
              <w:pStyle w:val="TableTextWhite0"/>
              <w:rPr>
                <w:rFonts w:cs="Arial"/>
                <w:b/>
              </w:rPr>
            </w:pPr>
            <w:r w:rsidRPr="000414D4">
              <w:rPr>
                <w:rFonts w:cs="Arial"/>
                <w:b/>
              </w:rPr>
              <w:t>Role Number</w:t>
            </w:r>
          </w:p>
        </w:tc>
        <w:tc>
          <w:tcPr>
            <w:tcW w:w="6322" w:type="dxa"/>
          </w:tcPr>
          <w:p w14:paraId="7A2F0425" w14:textId="77777777" w:rsidR="000414D4" w:rsidRPr="000414D4" w:rsidRDefault="002A07F2" w:rsidP="00AC0296">
            <w:pPr>
              <w:pStyle w:val="TableTextWhite0"/>
              <w:rPr>
                <w:rFonts w:cs="Arial"/>
              </w:rPr>
            </w:pPr>
            <w:bookmarkStart w:id="7" w:name="RoleNum"/>
            <w:bookmarkEnd w:id="7"/>
            <w:r>
              <w:rPr>
                <w:rFonts w:cs="Arial"/>
              </w:rPr>
              <w:t>TBC</w:t>
            </w:r>
          </w:p>
        </w:tc>
      </w:tr>
      <w:tr w:rsidR="000414D4" w:rsidRPr="00164F8A" w14:paraId="03069F6C" w14:textId="77777777" w:rsidTr="00AC0296">
        <w:tc>
          <w:tcPr>
            <w:tcW w:w="4026" w:type="dxa"/>
            <w:vAlign w:val="center"/>
          </w:tcPr>
          <w:p w14:paraId="51B5B672" w14:textId="77777777" w:rsidR="000414D4" w:rsidRPr="000414D4" w:rsidRDefault="000414D4" w:rsidP="00AC0296">
            <w:pPr>
              <w:pStyle w:val="TableTextWhite0"/>
              <w:rPr>
                <w:rFonts w:cs="Arial"/>
                <w:b/>
                <w:color w:val="000000"/>
              </w:rPr>
            </w:pPr>
            <w:r w:rsidRPr="000414D4">
              <w:rPr>
                <w:rFonts w:cs="Arial"/>
                <w:b/>
              </w:rPr>
              <w:t>PCAT Code</w:t>
            </w:r>
          </w:p>
        </w:tc>
        <w:tc>
          <w:tcPr>
            <w:tcW w:w="6322" w:type="dxa"/>
          </w:tcPr>
          <w:p w14:paraId="432524EE" w14:textId="77777777" w:rsidR="000414D4" w:rsidRPr="000414D4" w:rsidRDefault="00E609DE" w:rsidP="00AC0296">
            <w:pPr>
              <w:pStyle w:val="TableTextWhite0"/>
              <w:rPr>
                <w:rFonts w:cs="Arial"/>
              </w:rPr>
            </w:pPr>
            <w:bookmarkStart w:id="8" w:name="PCAT"/>
            <w:bookmarkEnd w:id="8"/>
            <w:r>
              <w:rPr>
                <w:rFonts w:cs="Arial"/>
                <w:color w:val="FFFFFF" w:themeColor="background1"/>
                <w:lang w:eastAsia="en-AU"/>
              </w:rPr>
              <w:t>3122211</w:t>
            </w:r>
          </w:p>
        </w:tc>
      </w:tr>
      <w:tr w:rsidR="000414D4" w:rsidRPr="00164F8A" w14:paraId="6913375E" w14:textId="77777777" w:rsidTr="00AC0296">
        <w:tc>
          <w:tcPr>
            <w:tcW w:w="4026" w:type="dxa"/>
            <w:vAlign w:val="center"/>
          </w:tcPr>
          <w:p w14:paraId="301EA75C" w14:textId="77777777" w:rsidR="000414D4" w:rsidRPr="000414D4" w:rsidRDefault="000414D4" w:rsidP="00AC0296">
            <w:pPr>
              <w:pStyle w:val="TableTextWhite0"/>
              <w:rPr>
                <w:rFonts w:cs="Arial"/>
                <w:b/>
                <w:color w:val="000000"/>
              </w:rPr>
            </w:pPr>
            <w:r w:rsidRPr="000414D4">
              <w:rPr>
                <w:rFonts w:cs="Arial"/>
                <w:b/>
              </w:rPr>
              <w:t>Date of Approval</w:t>
            </w:r>
          </w:p>
        </w:tc>
        <w:tc>
          <w:tcPr>
            <w:tcW w:w="6322" w:type="dxa"/>
          </w:tcPr>
          <w:p w14:paraId="230745F3" w14:textId="77777777" w:rsidR="000414D4" w:rsidRPr="000414D4" w:rsidRDefault="00E609DE" w:rsidP="00AC0296">
            <w:pPr>
              <w:pStyle w:val="TableTextWhite0"/>
              <w:rPr>
                <w:rFonts w:cs="Arial"/>
              </w:rPr>
            </w:pPr>
            <w:bookmarkStart w:id="9" w:name="Date"/>
            <w:bookmarkEnd w:id="9"/>
            <w:r>
              <w:rPr>
                <w:rFonts w:cs="Arial"/>
              </w:rPr>
              <w:t xml:space="preserve">September 2015 (updated </w:t>
            </w:r>
            <w:r w:rsidR="000414D4" w:rsidRPr="000414D4">
              <w:rPr>
                <w:rFonts w:cs="Arial"/>
              </w:rPr>
              <w:t>20 November 2020</w:t>
            </w:r>
            <w:r>
              <w:rPr>
                <w:rFonts w:cs="Arial"/>
              </w:rPr>
              <w:t>)</w:t>
            </w:r>
          </w:p>
        </w:tc>
      </w:tr>
      <w:tr w:rsidR="000414D4" w:rsidRPr="00164F8A" w14:paraId="706EF4AF" w14:textId="77777777" w:rsidTr="00AC0296">
        <w:tc>
          <w:tcPr>
            <w:tcW w:w="4026" w:type="dxa"/>
            <w:tcBorders>
              <w:bottom w:val="single" w:sz="8" w:space="0" w:color="auto"/>
            </w:tcBorders>
            <w:vAlign w:val="center"/>
          </w:tcPr>
          <w:p w14:paraId="214004EA" w14:textId="77777777" w:rsidR="000414D4" w:rsidRPr="000414D4" w:rsidRDefault="000414D4" w:rsidP="00AC0296">
            <w:pPr>
              <w:pStyle w:val="TableTextWhite0"/>
              <w:rPr>
                <w:rFonts w:cs="Arial"/>
                <w:b/>
                <w:color w:val="000000"/>
              </w:rPr>
            </w:pPr>
            <w:r w:rsidRPr="000414D4">
              <w:rPr>
                <w:rFonts w:cs="Arial"/>
                <w:b/>
              </w:rPr>
              <w:t>Agency Website</w:t>
            </w:r>
          </w:p>
        </w:tc>
        <w:tc>
          <w:tcPr>
            <w:tcW w:w="6322" w:type="dxa"/>
            <w:tcBorders>
              <w:bottom w:val="single" w:sz="8" w:space="0" w:color="auto"/>
            </w:tcBorders>
          </w:tcPr>
          <w:p w14:paraId="300950D6" w14:textId="77777777" w:rsidR="000414D4" w:rsidRPr="00C03E71" w:rsidRDefault="00C03E71" w:rsidP="00AC0296">
            <w:pPr>
              <w:pStyle w:val="TableTextWhite0"/>
              <w:rPr>
                <w:rFonts w:cs="Arial"/>
              </w:rPr>
            </w:pPr>
            <w:bookmarkStart w:id="10" w:name="AgencyURL"/>
            <w:bookmarkEnd w:id="10"/>
            <w:r w:rsidRPr="00C03E71">
              <w:rPr>
                <w:rFonts w:cs="Arial"/>
              </w:rPr>
              <w:t>www.dpie.nsw.gov.au</w:t>
            </w:r>
          </w:p>
        </w:tc>
      </w:tr>
    </w:tbl>
    <w:p w14:paraId="6BADE0B2" w14:textId="77777777" w:rsidR="000414D4" w:rsidRPr="00F9038F" w:rsidRDefault="000414D4" w:rsidP="00F9038F">
      <w:pPr>
        <w:tabs>
          <w:tab w:val="left" w:pos="2925"/>
        </w:tabs>
        <w:spacing w:before="240" w:after="120" w:line="269" w:lineRule="auto"/>
        <w:ind w:left="11" w:hanging="11"/>
        <w:jc w:val="both"/>
        <w:rPr>
          <w:rStyle w:val="Heading1Char"/>
          <w:lang w:eastAsia="en-US"/>
        </w:rPr>
      </w:pPr>
      <w:r w:rsidRPr="00F9038F">
        <w:rPr>
          <w:rStyle w:val="Heading1Char"/>
          <w:lang w:eastAsia="en-US"/>
        </w:rPr>
        <w:t>Agency overview</w:t>
      </w:r>
    </w:p>
    <w:p w14:paraId="08920813" w14:textId="77777777" w:rsidR="000414D4" w:rsidRDefault="000414D4" w:rsidP="000414D4">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54C7AAC" w14:textId="77777777" w:rsidR="000414D4" w:rsidRDefault="000414D4" w:rsidP="000414D4">
      <w:pPr>
        <w:tabs>
          <w:tab w:val="left" w:pos="2925"/>
        </w:tabs>
      </w:pPr>
    </w:p>
    <w:p w14:paraId="420AF40C" w14:textId="77777777" w:rsidR="000414D4" w:rsidRPr="00D31A9A" w:rsidRDefault="000414D4" w:rsidP="000414D4">
      <w:pPr>
        <w:tabs>
          <w:tab w:val="left" w:pos="2925"/>
        </w:tabs>
      </w:pPr>
      <w:r>
        <w:t xml:space="preserve">Greater Sydney Parklands is a NSW government city-wide agency created to become Sydney’s leading urban parks advocate.  In partnership with communities, state and federal government agencies, and local councils, it will plan for and expand great open spaces and parklands and champion the NSW Government’s new 50 Year </w:t>
      </w:r>
      <w:r w:rsidRPr="00D31A9A">
        <w:t>Vision for Sydney’s Open Space and Parklands.</w:t>
      </w:r>
    </w:p>
    <w:p w14:paraId="394148DA" w14:textId="77777777" w:rsidR="000414D4" w:rsidRPr="00D31A9A" w:rsidRDefault="000414D4" w:rsidP="000414D4">
      <w:pPr>
        <w:tabs>
          <w:tab w:val="left" w:pos="2925"/>
        </w:tabs>
      </w:pPr>
    </w:p>
    <w:p w14:paraId="18949A88" w14:textId="77777777" w:rsidR="000414D4" w:rsidRDefault="000414D4" w:rsidP="000414D4">
      <w:pPr>
        <w:tabs>
          <w:tab w:val="left" w:pos="2925"/>
        </w:tabs>
      </w:pPr>
      <w:r w:rsidRPr="00D31A9A">
        <w:t>Greater Sydney Parklands currently brings together in a combined administration three independent Parks agencies and Trusts: the Centennial Park and Moore Park Trust, Parramatta Park Trust, and Western Sydney Parklands Trust, as well as the parklands of Callan Park and Fernhill Estate.</w:t>
      </w:r>
    </w:p>
    <w:p w14:paraId="17F903E3" w14:textId="77777777" w:rsidR="00F9038F" w:rsidRDefault="00F9038F" w:rsidP="000414D4">
      <w:pPr>
        <w:tabs>
          <w:tab w:val="left" w:pos="2925"/>
        </w:tabs>
      </w:pPr>
    </w:p>
    <w:p w14:paraId="4716E2F2" w14:textId="77777777" w:rsidR="00962993" w:rsidRPr="00614552" w:rsidRDefault="00962993" w:rsidP="00F9038F">
      <w:pPr>
        <w:tabs>
          <w:tab w:val="left" w:pos="2925"/>
        </w:tabs>
        <w:spacing w:after="120" w:line="269" w:lineRule="auto"/>
        <w:ind w:left="11" w:hanging="11"/>
        <w:jc w:val="both"/>
        <w:rPr>
          <w:rStyle w:val="Heading1Char"/>
          <w:lang w:eastAsia="en-US"/>
        </w:rPr>
      </w:pPr>
      <w:r w:rsidRPr="00614552">
        <w:rPr>
          <w:rStyle w:val="Heading1Char"/>
          <w:lang w:eastAsia="en-US"/>
        </w:rPr>
        <w:t>Primary purpose of the role</w:t>
      </w:r>
    </w:p>
    <w:p w14:paraId="540D42B1" w14:textId="42C006F2" w:rsidR="00962993" w:rsidRPr="00F534BD" w:rsidRDefault="00E609DE" w:rsidP="00F9038F">
      <w:r>
        <w:t xml:space="preserve">The Manager, Asset </w:t>
      </w:r>
      <w:r w:rsidR="00756A7C">
        <w:t xml:space="preserve">&amp; </w:t>
      </w:r>
      <w:r w:rsidR="00962993">
        <w:t>Risk Systems directs the Asset</w:t>
      </w:r>
      <w:r w:rsidR="004B702D">
        <w:t xml:space="preserve"> &amp; Risk</w:t>
      </w:r>
      <w:r w:rsidR="00962993">
        <w:t xml:space="preserve"> </w:t>
      </w:r>
      <w:r w:rsidR="00756A7C">
        <w:t>m</w:t>
      </w:r>
      <w:r w:rsidR="00962993">
        <w:t xml:space="preserve">anagement </w:t>
      </w:r>
      <w:r w:rsidR="00756A7C">
        <w:t>group</w:t>
      </w:r>
      <w:r w:rsidR="00962993">
        <w:t xml:space="preserve"> in the provision of maintenance planning, asset information management, health and safety and </w:t>
      </w:r>
      <w:r w:rsidR="0037081B">
        <w:t>risk management</w:t>
      </w:r>
      <w:r w:rsidR="00962993">
        <w:t xml:space="preserve"> so as to enable operational delivery staff to meet their objectives.  </w:t>
      </w:r>
      <w:r w:rsidR="00962993" w:rsidRPr="00C42FB0">
        <w:t xml:space="preserve">This </w:t>
      </w:r>
      <w:r w:rsidR="00962993">
        <w:t>role</w:t>
      </w:r>
      <w:r w:rsidR="00962993" w:rsidRPr="00C42FB0">
        <w:t xml:space="preserve"> is responsible for efficient and economical </w:t>
      </w:r>
      <w:r w:rsidR="00962993">
        <w:t>asset</w:t>
      </w:r>
      <w:r w:rsidR="004B702D">
        <w:t xml:space="preserve"> and risk</w:t>
      </w:r>
      <w:r w:rsidR="00962993">
        <w:t xml:space="preserve"> management support </w:t>
      </w:r>
      <w:r w:rsidR="00962993" w:rsidRPr="00C42FB0">
        <w:t>operatio</w:t>
      </w:r>
      <w:r w:rsidR="00962993">
        <w:t>ns</w:t>
      </w:r>
      <w:r w:rsidR="00962993" w:rsidRPr="00C42FB0">
        <w:t xml:space="preserve"> that meet the </w:t>
      </w:r>
      <w:r w:rsidR="00962993">
        <w:t>organisational objectives of the GSP.</w:t>
      </w:r>
    </w:p>
    <w:p w14:paraId="1BC465E8" w14:textId="77777777" w:rsidR="00962993" w:rsidRDefault="00962993" w:rsidP="00F9038F">
      <w:pPr>
        <w:pStyle w:val="Heading1"/>
        <w:spacing w:before="240"/>
        <w:ind w:left="11" w:hanging="11"/>
      </w:pPr>
      <w:r w:rsidRPr="00A14A03">
        <w:lastRenderedPageBreak/>
        <w:t>Key accountabilities</w:t>
      </w:r>
    </w:p>
    <w:p w14:paraId="58863472" w14:textId="01D5E3E0" w:rsidR="00962993" w:rsidRPr="00FD40E6" w:rsidRDefault="007E5F85" w:rsidP="00F9038F">
      <w:pPr>
        <w:pStyle w:val="ListParagraph"/>
        <w:numPr>
          <w:ilvl w:val="0"/>
          <w:numId w:val="44"/>
        </w:numPr>
        <w:spacing w:after="200" w:line="276" w:lineRule="auto"/>
        <w:rPr>
          <w:sz w:val="24"/>
          <w:szCs w:val="24"/>
        </w:rPr>
      </w:pPr>
      <w:r w:rsidRPr="00AF659E">
        <w:rPr>
          <w:rFonts w:eastAsia="Times New Roman"/>
          <w:szCs w:val="20"/>
          <w:lang w:val="en-GB"/>
        </w:rPr>
        <w:t xml:space="preserve">Lead </w:t>
      </w:r>
      <w:r>
        <w:rPr>
          <w:rFonts w:eastAsia="Times New Roman"/>
          <w:szCs w:val="20"/>
          <w:lang w:val="en-GB"/>
        </w:rPr>
        <w:t xml:space="preserve">the development, implementation and embedding of </w:t>
      </w:r>
      <w:proofErr w:type="gramStart"/>
      <w:r>
        <w:rPr>
          <w:rFonts w:eastAsia="Times New Roman"/>
          <w:szCs w:val="20"/>
          <w:lang w:val="en-GB"/>
        </w:rPr>
        <w:t xml:space="preserve">comprehensive </w:t>
      </w:r>
      <w:r w:rsidR="00962993" w:rsidRPr="00FD40E6">
        <w:t xml:space="preserve"> asset</w:t>
      </w:r>
      <w:proofErr w:type="gramEnd"/>
      <w:r w:rsidR="00962993" w:rsidRPr="00FD40E6">
        <w:t xml:space="preserve"> management</w:t>
      </w:r>
      <w:r w:rsidR="00962993">
        <w:t xml:space="preserve">, risk management and work health and safety </w:t>
      </w:r>
      <w:r w:rsidR="00962993" w:rsidRPr="00FD40E6">
        <w:t>support system</w:t>
      </w:r>
      <w:r w:rsidR="00962993">
        <w:t>s</w:t>
      </w:r>
      <w:r w:rsidR="00962993" w:rsidRPr="00FD40E6">
        <w:t xml:space="preserve">, including the establishment of </w:t>
      </w:r>
      <w:r>
        <w:t xml:space="preserve">systems, </w:t>
      </w:r>
      <w:r w:rsidR="00962993" w:rsidRPr="00FD40E6">
        <w:t>policies, procedures and standards.</w:t>
      </w:r>
    </w:p>
    <w:p w14:paraId="2F96D7FA" w14:textId="0F60EE76" w:rsidR="00962993" w:rsidRPr="00FD40E6" w:rsidRDefault="00962993" w:rsidP="00F9038F">
      <w:pPr>
        <w:pStyle w:val="ListParagraph"/>
        <w:numPr>
          <w:ilvl w:val="0"/>
          <w:numId w:val="44"/>
        </w:numPr>
        <w:spacing w:after="200" w:line="276" w:lineRule="auto"/>
        <w:rPr>
          <w:rFonts w:eastAsia="Times New Roman"/>
        </w:rPr>
      </w:pPr>
      <w:r w:rsidRPr="00FD40E6">
        <w:rPr>
          <w:rFonts w:eastAsia="Times New Roman"/>
        </w:rPr>
        <w:t xml:space="preserve">Manage and ensure the effective delivery of support systems, including reporting, in maintenance planning, procurement, plant and vehicle fleet management, utilities management, asset systems management, work health and safety, </w:t>
      </w:r>
      <w:r w:rsidRPr="003D2E65">
        <w:rPr>
          <w:rFonts w:eastAsia="Times New Roman"/>
        </w:rPr>
        <w:t xml:space="preserve">and </w:t>
      </w:r>
      <w:r w:rsidR="00F36FE6">
        <w:rPr>
          <w:rFonts w:eastAsia="Times New Roman"/>
        </w:rPr>
        <w:t>risk</w:t>
      </w:r>
      <w:r w:rsidR="00F36FE6" w:rsidRPr="000640F7">
        <w:rPr>
          <w:rFonts w:eastAsia="Times New Roman"/>
        </w:rPr>
        <w:t xml:space="preserve"> </w:t>
      </w:r>
      <w:r w:rsidRPr="000640F7">
        <w:rPr>
          <w:rFonts w:eastAsia="Times New Roman"/>
        </w:rPr>
        <w:t>systems</w:t>
      </w:r>
      <w:r w:rsidRPr="00FD40E6">
        <w:rPr>
          <w:rFonts w:eastAsia="Times New Roman"/>
        </w:rPr>
        <w:t xml:space="preserve"> to enable effective asset and facilities management and maintenance to be undertaken at all </w:t>
      </w:r>
      <w:r>
        <w:rPr>
          <w:rFonts w:eastAsia="Times New Roman"/>
        </w:rPr>
        <w:t>GSP</w:t>
      </w:r>
      <w:r w:rsidRPr="00FD40E6">
        <w:rPr>
          <w:rFonts w:eastAsia="Times New Roman"/>
        </w:rPr>
        <w:t xml:space="preserve"> sites. </w:t>
      </w:r>
    </w:p>
    <w:p w14:paraId="48E84E23" w14:textId="77777777" w:rsidR="007E5F85" w:rsidRDefault="007E5F85" w:rsidP="007E5F85">
      <w:pPr>
        <w:pStyle w:val="ListParagraph"/>
        <w:numPr>
          <w:ilvl w:val="0"/>
          <w:numId w:val="46"/>
        </w:numPr>
        <w:tabs>
          <w:tab w:val="left" w:pos="284"/>
        </w:tabs>
        <w:spacing w:after="200" w:line="276" w:lineRule="auto"/>
      </w:pPr>
      <w:r w:rsidRPr="00895E2F">
        <w:t xml:space="preserve">Facilitate </w:t>
      </w:r>
      <w:r>
        <w:t xml:space="preserve">and promote </w:t>
      </w:r>
      <w:r w:rsidRPr="00895E2F">
        <w:t>the systematic application of risk management processes</w:t>
      </w:r>
      <w:r>
        <w:t xml:space="preserve"> across the GSP team</w:t>
      </w:r>
      <w:r w:rsidRPr="00895E2F">
        <w:t xml:space="preserve"> for the identification, analysis, assessment, treatment, and monitoring of risk in policies, programs and processes including business continuity planning.</w:t>
      </w:r>
    </w:p>
    <w:p w14:paraId="130A7706" w14:textId="77777777" w:rsidR="007E5F85" w:rsidRPr="00507FD5" w:rsidRDefault="007E5F85" w:rsidP="007E5F85">
      <w:pPr>
        <w:pStyle w:val="ListParagraph"/>
        <w:numPr>
          <w:ilvl w:val="0"/>
          <w:numId w:val="46"/>
        </w:numPr>
        <w:spacing w:after="200" w:line="276" w:lineRule="auto"/>
        <w:outlineLvl w:val="4"/>
        <w:rPr>
          <w:rFonts w:eastAsia="Times New Roman"/>
          <w:szCs w:val="20"/>
          <w:lang w:val="en-GB"/>
        </w:rPr>
      </w:pPr>
      <w:r>
        <w:rPr>
          <w:rFonts w:eastAsia="Times New Roman"/>
          <w:lang w:val="en-GB"/>
        </w:rPr>
        <w:t>Work collegially</w:t>
      </w:r>
      <w:r w:rsidRPr="00AF659E">
        <w:rPr>
          <w:rFonts w:eastAsia="Times New Roman"/>
          <w:lang w:val="en-GB"/>
        </w:rPr>
        <w:t xml:space="preserve"> with the </w:t>
      </w:r>
      <w:r>
        <w:rPr>
          <w:rFonts w:eastAsia="Times New Roman"/>
          <w:lang w:val="en-GB"/>
        </w:rPr>
        <w:t xml:space="preserve">Executive Team </w:t>
      </w:r>
      <w:r w:rsidRPr="00AF659E">
        <w:rPr>
          <w:rFonts w:eastAsia="Times New Roman"/>
          <w:lang w:val="en-GB"/>
        </w:rPr>
        <w:t xml:space="preserve">to </w:t>
      </w:r>
      <w:r>
        <w:rPr>
          <w:rFonts w:eastAsia="Times New Roman"/>
          <w:lang w:val="en-GB"/>
        </w:rPr>
        <w:t>confirm</w:t>
      </w:r>
      <w:r w:rsidRPr="00AF659E">
        <w:rPr>
          <w:rFonts w:eastAsia="Times New Roman"/>
          <w:lang w:val="en-GB"/>
        </w:rPr>
        <w:t xml:space="preserve"> </w:t>
      </w:r>
      <w:r>
        <w:rPr>
          <w:rFonts w:eastAsia="Times New Roman"/>
          <w:lang w:val="en-GB"/>
        </w:rPr>
        <w:t>risk management priorities, assess and validate potential risk events, and formulate effective management and mitigation strategies.</w:t>
      </w:r>
    </w:p>
    <w:p w14:paraId="1384E0A6" w14:textId="14A8CE39" w:rsidR="00962993" w:rsidRPr="00FD40E6" w:rsidRDefault="00962993" w:rsidP="00F9038F">
      <w:pPr>
        <w:pStyle w:val="ListParagraph"/>
        <w:numPr>
          <w:ilvl w:val="0"/>
          <w:numId w:val="44"/>
        </w:numPr>
        <w:spacing w:after="200" w:line="276" w:lineRule="auto"/>
        <w:rPr>
          <w:rFonts w:eastAsia="Times New Roman"/>
        </w:rPr>
      </w:pPr>
      <w:r w:rsidRPr="00FD40E6">
        <w:rPr>
          <w:rFonts w:eastAsia="Times New Roman"/>
        </w:rPr>
        <w:t xml:space="preserve">Develop, implement, conduct and review condition inspection </w:t>
      </w:r>
      <w:proofErr w:type="gramStart"/>
      <w:r w:rsidRPr="00FD40E6">
        <w:rPr>
          <w:rFonts w:eastAsia="Times New Roman"/>
        </w:rPr>
        <w:t>systems  for</w:t>
      </w:r>
      <w:proofErr w:type="gramEnd"/>
      <w:r w:rsidRPr="00FD40E6">
        <w:rPr>
          <w:rFonts w:eastAsia="Times New Roman"/>
        </w:rPr>
        <w:t xml:space="preserve"> the coordination of asset information with staff responsible for the maintenance of assets.</w:t>
      </w:r>
    </w:p>
    <w:p w14:paraId="6BAAEE02" w14:textId="77777777" w:rsidR="00962993" w:rsidRDefault="00962993" w:rsidP="00F9038F">
      <w:pPr>
        <w:pStyle w:val="ListParagraph"/>
        <w:numPr>
          <w:ilvl w:val="0"/>
          <w:numId w:val="44"/>
        </w:numPr>
        <w:spacing w:after="200" w:line="276" w:lineRule="auto"/>
      </w:pPr>
      <w:r w:rsidRPr="001A21ED">
        <w:t>Develop and communicate</w:t>
      </w:r>
      <w:r>
        <w:t xml:space="preserve"> </w:t>
      </w:r>
      <w:r w:rsidR="007E5F85">
        <w:t xml:space="preserve">strategic asset </w:t>
      </w:r>
      <w:r>
        <w:t>management plans, works schedules, programs and other operational frameworks to ensure that the GSP’s capacity to protect and conserve its assets and values is maximised</w:t>
      </w:r>
      <w:r w:rsidR="007E5F85">
        <w:t xml:space="preserve"> and is managed in accordance with government priorities</w:t>
      </w:r>
      <w:r>
        <w:t>.</w:t>
      </w:r>
    </w:p>
    <w:p w14:paraId="1779BB4A" w14:textId="77777777" w:rsidR="00962993" w:rsidRPr="00FD40E6" w:rsidRDefault="00962993" w:rsidP="00F9038F">
      <w:pPr>
        <w:pStyle w:val="ListParagraph"/>
        <w:numPr>
          <w:ilvl w:val="0"/>
          <w:numId w:val="44"/>
        </w:numPr>
        <w:spacing w:after="200" w:line="276" w:lineRule="auto"/>
        <w:rPr>
          <w:rFonts w:eastAsia="Times New Roman"/>
        </w:rPr>
      </w:pPr>
      <w:r w:rsidRPr="00FD40E6">
        <w:rPr>
          <w:rFonts w:eastAsia="Times New Roman"/>
        </w:rPr>
        <w:t>Ensure the Asset Management Systems and data bases are maintained, auditable and current.</w:t>
      </w:r>
    </w:p>
    <w:p w14:paraId="3412C366" w14:textId="77777777" w:rsidR="00962993" w:rsidRPr="00FD40E6" w:rsidRDefault="00962993" w:rsidP="00F9038F">
      <w:pPr>
        <w:pStyle w:val="ListParagraph"/>
        <w:numPr>
          <w:ilvl w:val="0"/>
          <w:numId w:val="44"/>
        </w:numPr>
        <w:spacing w:after="200" w:line="276" w:lineRule="auto"/>
        <w:rPr>
          <w:rFonts w:eastAsia="Times New Roman"/>
        </w:rPr>
      </w:pPr>
      <w:r w:rsidRPr="005E0007">
        <w:t xml:space="preserve">Maintain </w:t>
      </w:r>
      <w:r w:rsidRPr="00AC5EEA">
        <w:t>effective financial planning, including asset valuations and depreciation</w:t>
      </w:r>
      <w:r>
        <w:t>,</w:t>
      </w:r>
      <w:r w:rsidRPr="00FD40E6">
        <w:rPr>
          <w:rFonts w:eastAsia="Times New Roman"/>
        </w:rPr>
        <w:t xml:space="preserve"> expenditure and budget </w:t>
      </w:r>
      <w:r w:rsidRPr="005E0007">
        <w:t xml:space="preserve">controls </w:t>
      </w:r>
      <w:r w:rsidRPr="001A21ED">
        <w:t xml:space="preserve">to ensure that resources are matched to the </w:t>
      </w:r>
      <w:r w:rsidRPr="00FD40E6">
        <w:rPr>
          <w:rFonts w:eastAsia="Times New Roman"/>
        </w:rPr>
        <w:t xml:space="preserve">Asset Management support function </w:t>
      </w:r>
      <w:r w:rsidR="00CB2E76">
        <w:rPr>
          <w:rFonts w:eastAsia="Times New Roman"/>
        </w:rPr>
        <w:t>p</w:t>
      </w:r>
      <w:r w:rsidRPr="001A21ED">
        <w:t>riorities</w:t>
      </w:r>
      <w:r>
        <w:t>.</w:t>
      </w:r>
    </w:p>
    <w:p w14:paraId="4EDEFEC3" w14:textId="77777777" w:rsidR="00962993" w:rsidRPr="00614552" w:rsidRDefault="00962993" w:rsidP="00F9038F">
      <w:pPr>
        <w:tabs>
          <w:tab w:val="left" w:pos="2925"/>
        </w:tabs>
        <w:spacing w:after="120" w:line="269" w:lineRule="auto"/>
        <w:ind w:left="11" w:hanging="11"/>
        <w:rPr>
          <w:rStyle w:val="Heading1Char"/>
          <w:lang w:eastAsia="en-US"/>
        </w:rPr>
      </w:pPr>
      <w:r w:rsidRPr="00614552">
        <w:rPr>
          <w:rStyle w:val="Heading1Char"/>
          <w:lang w:eastAsia="en-US"/>
        </w:rPr>
        <w:t>Key challenges</w:t>
      </w:r>
    </w:p>
    <w:p w14:paraId="5BE06F75" w14:textId="77777777" w:rsidR="00962993" w:rsidRDefault="00962993" w:rsidP="00F9038F">
      <w:pPr>
        <w:pStyle w:val="ListParagraph"/>
        <w:numPr>
          <w:ilvl w:val="0"/>
          <w:numId w:val="43"/>
        </w:numPr>
        <w:spacing w:after="200" w:line="276" w:lineRule="auto"/>
        <w:ind w:left="714" w:hanging="357"/>
      </w:pPr>
      <w:r>
        <w:t>Maintain knowledge of current federal, state and local laws and regulations affecting asset and facilities management activities and Work, Health and Safety (WHS) (including, but not limited to, building codes, Australian maintenance stand</w:t>
      </w:r>
      <w:r w:rsidR="00CB2E76">
        <w:t xml:space="preserve">ards, asset accounting, audit, </w:t>
      </w:r>
      <w:r>
        <w:t>employment, safety and environmental standards, laws and regulations).</w:t>
      </w:r>
    </w:p>
    <w:p w14:paraId="4C20B591" w14:textId="77777777" w:rsidR="007E5F85" w:rsidRPr="00D75B7F" w:rsidRDefault="007E5F85" w:rsidP="007E5F85">
      <w:pPr>
        <w:pStyle w:val="ListParagraph"/>
        <w:numPr>
          <w:ilvl w:val="0"/>
          <w:numId w:val="47"/>
        </w:numPr>
        <w:tabs>
          <w:tab w:val="left" w:pos="2925"/>
        </w:tabs>
        <w:spacing w:after="200" w:line="276" w:lineRule="auto"/>
      </w:pPr>
      <w:r w:rsidRPr="00D75B7F">
        <w:t>Promoting risk management awareness and knowledge, with associated performance monitoring in a geographically dispersed organisation.</w:t>
      </w:r>
    </w:p>
    <w:p w14:paraId="1DE26241" w14:textId="77777777" w:rsidR="00962993" w:rsidRDefault="00962993" w:rsidP="00F9038F">
      <w:pPr>
        <w:pStyle w:val="ListParagraph"/>
        <w:numPr>
          <w:ilvl w:val="0"/>
          <w:numId w:val="43"/>
        </w:numPr>
        <w:spacing w:after="200" w:line="276" w:lineRule="auto"/>
        <w:ind w:left="714" w:hanging="357"/>
      </w:pPr>
      <w:r>
        <w:t>Developing and implementing innovative solutions to resolve issues, relating to asset, WHS and risk management operations.</w:t>
      </w:r>
    </w:p>
    <w:p w14:paraId="10E024A5" w14:textId="77777777" w:rsidR="00962993" w:rsidRDefault="00962993" w:rsidP="00F9038F">
      <w:pPr>
        <w:tabs>
          <w:tab w:val="left" w:pos="2925"/>
        </w:tabs>
        <w:spacing w:after="120" w:line="240" w:lineRule="auto"/>
        <w:ind w:left="11" w:hanging="11"/>
        <w:rPr>
          <w:rStyle w:val="Heading1Char"/>
          <w:lang w:eastAsia="en-US"/>
        </w:rPr>
      </w:pPr>
      <w:r w:rsidRPr="00614552">
        <w:rPr>
          <w:rStyle w:val="Heading1Char"/>
          <w:lang w:eastAsia="en-US"/>
        </w:rPr>
        <w:t>Key relationships</w:t>
      </w:r>
    </w:p>
    <w:tbl>
      <w:tblPr>
        <w:tblW w:w="0" w:type="auto"/>
        <w:tblLayout w:type="fixed"/>
        <w:tblCellMar>
          <w:left w:w="0" w:type="dxa"/>
          <w:right w:w="0" w:type="dxa"/>
        </w:tblCellMar>
        <w:tblLook w:val="01E0" w:firstRow="1" w:lastRow="1" w:firstColumn="1" w:lastColumn="1" w:noHBand="0" w:noVBand="0"/>
      </w:tblPr>
      <w:tblGrid>
        <w:gridCol w:w="3599"/>
        <w:gridCol w:w="6997"/>
      </w:tblGrid>
      <w:tr w:rsidR="00F9038F" w14:paraId="4FD34032" w14:textId="77777777" w:rsidTr="00F9038F">
        <w:trPr>
          <w:trHeight w:val="361"/>
        </w:trPr>
        <w:tc>
          <w:tcPr>
            <w:tcW w:w="3599" w:type="dxa"/>
            <w:tcBorders>
              <w:top w:val="single" w:sz="8" w:space="0" w:color="000000"/>
              <w:bottom w:val="single" w:sz="8" w:space="0" w:color="000000"/>
            </w:tcBorders>
            <w:shd w:val="clear" w:color="auto" w:fill="6C276A"/>
          </w:tcPr>
          <w:p w14:paraId="01EA76EE" w14:textId="77777777" w:rsidR="00F9038F" w:rsidRDefault="00F9038F" w:rsidP="000E7CB0">
            <w:pPr>
              <w:pStyle w:val="TableParagraph"/>
              <w:spacing w:before="93"/>
              <w:ind w:left="64"/>
              <w:rPr>
                <w:b/>
                <w:sz w:val="20"/>
              </w:rPr>
            </w:pPr>
            <w:r>
              <w:rPr>
                <w:b/>
                <w:color w:val="FFFFFF"/>
                <w:sz w:val="20"/>
              </w:rPr>
              <w:t>Who</w:t>
            </w:r>
          </w:p>
        </w:tc>
        <w:tc>
          <w:tcPr>
            <w:tcW w:w="6997" w:type="dxa"/>
            <w:tcBorders>
              <w:top w:val="single" w:sz="8" w:space="0" w:color="000000"/>
              <w:bottom w:val="single" w:sz="8" w:space="0" w:color="000000"/>
            </w:tcBorders>
            <w:shd w:val="clear" w:color="auto" w:fill="6C276A"/>
          </w:tcPr>
          <w:p w14:paraId="1AE149A7" w14:textId="77777777" w:rsidR="00F9038F" w:rsidRDefault="00F9038F" w:rsidP="000E7CB0">
            <w:pPr>
              <w:pStyle w:val="TableParagraph"/>
              <w:spacing w:before="93"/>
              <w:ind w:left="453"/>
              <w:rPr>
                <w:b/>
                <w:sz w:val="20"/>
              </w:rPr>
            </w:pPr>
            <w:r>
              <w:rPr>
                <w:b/>
                <w:color w:val="FFFFFF"/>
                <w:sz w:val="20"/>
              </w:rPr>
              <w:t>Why</w:t>
            </w:r>
          </w:p>
        </w:tc>
      </w:tr>
    </w:tbl>
    <w:tbl>
      <w:tblPr>
        <w:tblStyle w:val="PSCPurple"/>
        <w:tblW w:w="10587" w:type="dxa"/>
        <w:tblInd w:w="57" w:type="dxa"/>
        <w:tblLayout w:type="fixed"/>
        <w:tblLook w:val="04A0" w:firstRow="1" w:lastRow="0" w:firstColumn="1" w:lastColumn="0" w:noHBand="0" w:noVBand="1"/>
      </w:tblPr>
      <w:tblGrid>
        <w:gridCol w:w="3601"/>
        <w:gridCol w:w="6986"/>
      </w:tblGrid>
      <w:tr w:rsidR="00962993" w:rsidRPr="00A8245E" w14:paraId="22BEBEBF" w14:textId="77777777" w:rsidTr="00F9038F">
        <w:trPr>
          <w:cnfStyle w:val="100000000000" w:firstRow="1" w:lastRow="0" w:firstColumn="0" w:lastColumn="0" w:oddVBand="0" w:evenVBand="0" w:oddHBand="0" w:evenHBand="0" w:firstRowFirstColumn="0" w:firstRowLastColumn="0" w:lastRowFirstColumn="0" w:lastRowLastColumn="0"/>
        </w:trPr>
        <w:tc>
          <w:tcPr>
            <w:tcW w:w="3601" w:type="dxa"/>
            <w:shd w:val="clear" w:color="auto" w:fill="BCBEC0"/>
          </w:tcPr>
          <w:p w14:paraId="7652954D" w14:textId="77777777" w:rsidR="00962993" w:rsidRPr="00A8245E" w:rsidRDefault="00962993" w:rsidP="002E7D9D">
            <w:pPr>
              <w:pStyle w:val="TableText"/>
              <w:keepNext/>
              <w:rPr>
                <w:b/>
              </w:rPr>
            </w:pPr>
            <w:r w:rsidRPr="00A8245E">
              <w:rPr>
                <w:b/>
              </w:rPr>
              <w:t>Internal</w:t>
            </w:r>
          </w:p>
        </w:tc>
        <w:tc>
          <w:tcPr>
            <w:tcW w:w="6986" w:type="dxa"/>
            <w:shd w:val="clear" w:color="auto" w:fill="BCBEC0"/>
          </w:tcPr>
          <w:p w14:paraId="5936B4B1" w14:textId="77777777" w:rsidR="00962993" w:rsidRPr="00A8245E" w:rsidRDefault="00962993" w:rsidP="002E7D9D">
            <w:pPr>
              <w:pStyle w:val="TableText"/>
              <w:keepNext/>
              <w:rPr>
                <w:b/>
              </w:rPr>
            </w:pPr>
          </w:p>
        </w:tc>
      </w:tr>
      <w:tr w:rsidR="00962993" w:rsidRPr="009E33ED" w14:paraId="37B72925" w14:textId="77777777" w:rsidTr="00F9038F">
        <w:tc>
          <w:tcPr>
            <w:tcW w:w="3601" w:type="dxa"/>
            <w:tcBorders>
              <w:top w:val="single" w:sz="8" w:space="0" w:color="auto"/>
            </w:tcBorders>
          </w:tcPr>
          <w:p w14:paraId="0AA87411" w14:textId="22DD197A" w:rsidR="00962993" w:rsidRDefault="00962993" w:rsidP="002E7D9D">
            <w:pPr>
              <w:spacing w:before="40" w:after="40" w:line="280" w:lineRule="atLeast"/>
            </w:pPr>
            <w:r>
              <w:t>Director, Operations</w:t>
            </w:r>
            <w:r w:rsidR="00756A7C">
              <w:t xml:space="preserve">,  </w:t>
            </w:r>
            <w:r>
              <w:t>Visitor</w:t>
            </w:r>
            <w:r w:rsidR="00756A7C">
              <w:t>s &amp; Sport</w:t>
            </w:r>
            <w:r>
              <w:t xml:space="preserve"> </w:t>
            </w:r>
          </w:p>
        </w:tc>
        <w:tc>
          <w:tcPr>
            <w:tcW w:w="6986" w:type="dxa"/>
            <w:tcBorders>
              <w:top w:val="single" w:sz="8" w:space="0" w:color="auto"/>
            </w:tcBorders>
          </w:tcPr>
          <w:p w14:paraId="7B795902" w14:textId="17272D29" w:rsidR="00962993" w:rsidRDefault="00962993" w:rsidP="00962993">
            <w:pPr>
              <w:pStyle w:val="ListParagraph"/>
              <w:numPr>
                <w:ilvl w:val="0"/>
                <w:numId w:val="40"/>
              </w:numPr>
              <w:spacing w:before="40" w:after="40" w:line="280" w:lineRule="atLeast"/>
            </w:pPr>
            <w:r w:rsidRPr="008B70E3">
              <w:t xml:space="preserve">Receive guidance and support </w:t>
            </w:r>
          </w:p>
          <w:p w14:paraId="7958A1B3" w14:textId="77777777" w:rsidR="00F36FE6" w:rsidRPr="008B70E3" w:rsidRDefault="00F36FE6" w:rsidP="00962993">
            <w:pPr>
              <w:pStyle w:val="ListParagraph"/>
              <w:numPr>
                <w:ilvl w:val="0"/>
                <w:numId w:val="40"/>
              </w:numPr>
              <w:spacing w:before="40" w:after="40" w:line="280" w:lineRule="atLeast"/>
            </w:pPr>
            <w:r>
              <w:t xml:space="preserve">Provide expert advice in the development of agency systems </w:t>
            </w:r>
          </w:p>
          <w:p w14:paraId="58405985" w14:textId="77777777" w:rsidR="00962993" w:rsidRPr="008B70E3" w:rsidRDefault="00962993" w:rsidP="00962993">
            <w:pPr>
              <w:pStyle w:val="ListParagraph"/>
              <w:numPr>
                <w:ilvl w:val="0"/>
                <w:numId w:val="40"/>
              </w:numPr>
              <w:spacing w:before="40" w:after="40" w:line="280" w:lineRule="atLeast"/>
            </w:pPr>
            <w:r w:rsidRPr="008B70E3">
              <w:t>Provide regular updates and reports on issue/ activities</w:t>
            </w:r>
          </w:p>
        </w:tc>
      </w:tr>
      <w:tr w:rsidR="00962993" w:rsidRPr="00872D00" w14:paraId="73322DD2" w14:textId="77777777" w:rsidTr="00F9038F">
        <w:tc>
          <w:tcPr>
            <w:tcW w:w="3601" w:type="dxa"/>
            <w:tcBorders>
              <w:top w:val="single" w:sz="8" w:space="0" w:color="auto"/>
            </w:tcBorders>
          </w:tcPr>
          <w:p w14:paraId="08B24484" w14:textId="77777777" w:rsidR="00962993" w:rsidRPr="00A15CDB" w:rsidRDefault="00962993" w:rsidP="002E7D9D">
            <w:pPr>
              <w:pStyle w:val="TableText"/>
            </w:pPr>
            <w:r>
              <w:t>Direct reports / work team</w:t>
            </w:r>
          </w:p>
        </w:tc>
        <w:tc>
          <w:tcPr>
            <w:tcW w:w="6986" w:type="dxa"/>
            <w:tcBorders>
              <w:top w:val="single" w:sz="8" w:space="0" w:color="auto"/>
            </w:tcBorders>
          </w:tcPr>
          <w:p w14:paraId="39FB27C9" w14:textId="77777777" w:rsidR="00962993" w:rsidRPr="00872D00" w:rsidRDefault="00962993" w:rsidP="00962993">
            <w:pPr>
              <w:pStyle w:val="ListParagraph"/>
              <w:numPr>
                <w:ilvl w:val="0"/>
                <w:numId w:val="38"/>
              </w:numPr>
              <w:spacing w:before="40" w:after="40" w:line="280" w:lineRule="atLeast"/>
            </w:pPr>
            <w:r w:rsidRPr="00872D00">
              <w:t xml:space="preserve">Provide guidance, support, exchange information and facilitate </w:t>
            </w:r>
            <w:r>
              <w:t>ongoing</w:t>
            </w:r>
            <w:r w:rsidRPr="00872D00">
              <w:t xml:space="preserve"> professional development</w:t>
            </w:r>
          </w:p>
        </w:tc>
      </w:tr>
      <w:tr w:rsidR="00962993" w:rsidRPr="00872D00" w14:paraId="42076746" w14:textId="77777777" w:rsidTr="00F9038F">
        <w:tc>
          <w:tcPr>
            <w:tcW w:w="3601" w:type="dxa"/>
            <w:tcBorders>
              <w:top w:val="single" w:sz="8" w:space="0" w:color="auto"/>
            </w:tcBorders>
          </w:tcPr>
          <w:p w14:paraId="6714CF64" w14:textId="77777777" w:rsidR="00962993" w:rsidRPr="00A15CDB" w:rsidRDefault="00962993" w:rsidP="002E7D9D">
            <w:pPr>
              <w:pStyle w:val="TableText"/>
            </w:pPr>
            <w:r>
              <w:t>Agency staff / other staff</w:t>
            </w:r>
          </w:p>
        </w:tc>
        <w:tc>
          <w:tcPr>
            <w:tcW w:w="6986" w:type="dxa"/>
            <w:tcBorders>
              <w:top w:val="single" w:sz="8" w:space="0" w:color="auto"/>
            </w:tcBorders>
          </w:tcPr>
          <w:p w14:paraId="24652425" w14:textId="77777777" w:rsidR="00962993" w:rsidRPr="00872D00" w:rsidRDefault="00962993" w:rsidP="00962993">
            <w:pPr>
              <w:pStyle w:val="ListParagraph"/>
              <w:numPr>
                <w:ilvl w:val="0"/>
                <w:numId w:val="38"/>
              </w:numPr>
              <w:spacing w:before="40" w:after="40" w:line="280" w:lineRule="atLeast"/>
            </w:pPr>
            <w:r w:rsidRPr="00872D00">
              <w:t>Work collaboratively to contribute to achieving business outcomes</w:t>
            </w:r>
          </w:p>
          <w:p w14:paraId="572859BC" w14:textId="77777777" w:rsidR="00962993" w:rsidRPr="00872D00" w:rsidRDefault="00962993" w:rsidP="00962993">
            <w:pPr>
              <w:pStyle w:val="ListParagraph"/>
              <w:numPr>
                <w:ilvl w:val="0"/>
                <w:numId w:val="38"/>
              </w:numPr>
              <w:spacing w:before="40" w:after="40" w:line="280" w:lineRule="atLeast"/>
            </w:pPr>
            <w:r w:rsidRPr="00872D00">
              <w:t>Foster effective working relationships to facilitate opportunities for engagement, consultation, issue resolution and information sharing.</w:t>
            </w:r>
          </w:p>
        </w:tc>
      </w:tr>
      <w:tr w:rsidR="00962993" w:rsidRPr="00A8245E" w14:paraId="37A91C22" w14:textId="77777777" w:rsidTr="00F9038F">
        <w:tc>
          <w:tcPr>
            <w:tcW w:w="3601" w:type="dxa"/>
            <w:shd w:val="clear" w:color="auto" w:fill="BCBEC0"/>
          </w:tcPr>
          <w:p w14:paraId="3111CA70" w14:textId="77777777" w:rsidR="00962993" w:rsidRPr="00A8245E" w:rsidRDefault="00962993" w:rsidP="002E7D9D">
            <w:pPr>
              <w:pStyle w:val="TableText"/>
              <w:keepNext/>
              <w:rPr>
                <w:b/>
              </w:rPr>
            </w:pPr>
            <w:r w:rsidRPr="00A8245E">
              <w:rPr>
                <w:b/>
              </w:rPr>
              <w:lastRenderedPageBreak/>
              <w:t>External</w:t>
            </w:r>
          </w:p>
        </w:tc>
        <w:tc>
          <w:tcPr>
            <w:tcW w:w="6986" w:type="dxa"/>
            <w:shd w:val="clear" w:color="auto" w:fill="BCBEC0"/>
          </w:tcPr>
          <w:p w14:paraId="128FF4A5" w14:textId="77777777" w:rsidR="00962993" w:rsidRPr="00A8245E" w:rsidRDefault="00962993" w:rsidP="002E7D9D">
            <w:pPr>
              <w:pStyle w:val="TableText"/>
              <w:keepNext/>
              <w:rPr>
                <w:b/>
              </w:rPr>
            </w:pPr>
          </w:p>
        </w:tc>
      </w:tr>
      <w:tr w:rsidR="00962993" w:rsidRPr="00A15CDB" w14:paraId="3615E1D2" w14:textId="77777777" w:rsidTr="00F9038F">
        <w:tc>
          <w:tcPr>
            <w:tcW w:w="3601" w:type="dxa"/>
            <w:tcBorders>
              <w:top w:val="single" w:sz="8" w:space="0" w:color="auto"/>
            </w:tcBorders>
          </w:tcPr>
          <w:p w14:paraId="6DA9150C" w14:textId="77777777" w:rsidR="00962993" w:rsidRPr="00A15CDB" w:rsidRDefault="00962993" w:rsidP="002E7D9D">
            <w:pPr>
              <w:pStyle w:val="TableText"/>
            </w:pPr>
            <w:r>
              <w:t>Industry professionals / Consultants</w:t>
            </w:r>
          </w:p>
        </w:tc>
        <w:tc>
          <w:tcPr>
            <w:tcW w:w="6986" w:type="dxa"/>
            <w:tcBorders>
              <w:top w:val="single" w:sz="8" w:space="0" w:color="auto"/>
            </w:tcBorders>
          </w:tcPr>
          <w:p w14:paraId="0A995F41" w14:textId="77777777" w:rsidR="00962993" w:rsidRPr="00F36FE6" w:rsidRDefault="00962993" w:rsidP="00962993">
            <w:pPr>
              <w:pStyle w:val="ListParagraph"/>
              <w:numPr>
                <w:ilvl w:val="0"/>
                <w:numId w:val="24"/>
              </w:numPr>
              <w:spacing w:before="40" w:after="40" w:line="280" w:lineRule="atLeast"/>
            </w:pPr>
            <w:r w:rsidRPr="007B697B">
              <w:rPr>
                <w:szCs w:val="22"/>
              </w:rPr>
              <w:t>Exchange specialist knowledge/advice</w:t>
            </w:r>
            <w:r>
              <w:rPr>
                <w:szCs w:val="22"/>
              </w:rPr>
              <w:t xml:space="preserve"> </w:t>
            </w:r>
          </w:p>
          <w:p w14:paraId="38E7F7B0" w14:textId="77777777" w:rsidR="00F36FE6" w:rsidRPr="00A15CDB" w:rsidRDefault="00F36FE6" w:rsidP="00962993">
            <w:pPr>
              <w:pStyle w:val="ListParagraph"/>
              <w:numPr>
                <w:ilvl w:val="0"/>
                <w:numId w:val="24"/>
              </w:numPr>
              <w:spacing w:before="40" w:after="40" w:line="280" w:lineRule="atLeast"/>
            </w:pPr>
            <w:r>
              <w:t>Seek/maintain specialist knowledge/advice and collaborate on the implementation of agency strategies, to keep abreast of best practice in Asset and Risk Management.</w:t>
            </w:r>
          </w:p>
        </w:tc>
      </w:tr>
      <w:tr w:rsidR="00962993" w:rsidRPr="007B697B" w14:paraId="3528694F" w14:textId="77777777" w:rsidTr="00F9038F">
        <w:tc>
          <w:tcPr>
            <w:tcW w:w="3601" w:type="dxa"/>
            <w:tcBorders>
              <w:top w:val="single" w:sz="8" w:space="0" w:color="auto"/>
            </w:tcBorders>
          </w:tcPr>
          <w:p w14:paraId="008508B0" w14:textId="77777777" w:rsidR="00962993" w:rsidRPr="00A15CDB" w:rsidRDefault="00962993" w:rsidP="002E7D9D">
            <w:pPr>
              <w:pStyle w:val="TableText"/>
            </w:pPr>
            <w:r>
              <w:t>Key Stakeholders</w:t>
            </w:r>
          </w:p>
        </w:tc>
        <w:tc>
          <w:tcPr>
            <w:tcW w:w="6986" w:type="dxa"/>
            <w:tcBorders>
              <w:top w:val="single" w:sz="8" w:space="0" w:color="auto"/>
            </w:tcBorders>
          </w:tcPr>
          <w:p w14:paraId="0AAB01C9" w14:textId="77777777" w:rsidR="00962993" w:rsidRDefault="00962993" w:rsidP="00962993">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after="40" w:line="280" w:lineRule="atLeast"/>
              <w:jc w:val="both"/>
            </w:pPr>
            <w:r w:rsidRPr="007B697B">
              <w:t>Negotiate and liaise with a variety of stakeholders to enable the</w:t>
            </w:r>
            <w:r>
              <w:t xml:space="preserve"> </w:t>
            </w:r>
            <w:r w:rsidRPr="007B697B">
              <w:t>timely delivery of business initiatives</w:t>
            </w:r>
            <w:r>
              <w:t>.</w:t>
            </w:r>
          </w:p>
          <w:p w14:paraId="5D703830" w14:textId="77777777" w:rsidR="00962993" w:rsidRPr="007B697B" w:rsidRDefault="00962993" w:rsidP="00962993">
            <w:pPr>
              <w:pStyle w:val="ListParagraph"/>
              <w:numPr>
                <w:ilvl w:val="0"/>
                <w:numId w:val="39"/>
              </w:numPr>
              <w:spacing w:before="40" w:after="40" w:line="280" w:lineRule="atLeast"/>
            </w:pPr>
            <w:r w:rsidRPr="00232042">
              <w:t>Develop and maintain cooperative, productive and professional working relationships with key stakeholders ensuring continual review, identification and implementation of best practice.</w:t>
            </w:r>
            <w:r w:rsidRPr="007B697B">
              <w:t xml:space="preserve">   </w:t>
            </w:r>
          </w:p>
        </w:tc>
      </w:tr>
      <w:tr w:rsidR="00962993" w14:paraId="2767A75E" w14:textId="77777777" w:rsidTr="00F9038F">
        <w:tc>
          <w:tcPr>
            <w:tcW w:w="3601" w:type="dxa"/>
            <w:tcBorders>
              <w:top w:val="single" w:sz="8" w:space="0" w:color="auto"/>
              <w:bottom w:val="single" w:sz="8" w:space="0" w:color="auto"/>
            </w:tcBorders>
          </w:tcPr>
          <w:p w14:paraId="6A5CD204" w14:textId="77777777" w:rsidR="00962993" w:rsidRDefault="00962993" w:rsidP="002E7D9D">
            <w:pPr>
              <w:pStyle w:val="TableText"/>
            </w:pPr>
            <w:r>
              <w:t>Contractors and S</w:t>
            </w:r>
            <w:r w:rsidRPr="00CD7534">
              <w:t>uppliers</w:t>
            </w:r>
          </w:p>
        </w:tc>
        <w:tc>
          <w:tcPr>
            <w:tcW w:w="6986" w:type="dxa"/>
            <w:tcBorders>
              <w:top w:val="single" w:sz="8" w:space="0" w:color="auto"/>
              <w:bottom w:val="single" w:sz="8" w:space="0" w:color="auto"/>
            </w:tcBorders>
          </w:tcPr>
          <w:p w14:paraId="05F1C6E3" w14:textId="77777777" w:rsidR="00962993" w:rsidRDefault="00962993" w:rsidP="00962993">
            <w:pPr>
              <w:pStyle w:val="TableText"/>
              <w:numPr>
                <w:ilvl w:val="0"/>
                <w:numId w:val="24"/>
              </w:numPr>
            </w:pPr>
            <w:r>
              <w:t>Negotiate, m</w:t>
            </w:r>
            <w:r w:rsidRPr="00CD7534">
              <w:t>anage contracts and monitor provision of service</w:t>
            </w:r>
            <w:r>
              <w:t xml:space="preserve">, </w:t>
            </w:r>
            <w:r w:rsidRPr="00CD7534">
              <w:t>ensure contractual obligations and service standards</w:t>
            </w:r>
            <w:r>
              <w:t xml:space="preserve"> are met.</w:t>
            </w:r>
          </w:p>
        </w:tc>
      </w:tr>
    </w:tbl>
    <w:p w14:paraId="4E8C7DC4" w14:textId="77777777" w:rsidR="00962993" w:rsidRDefault="00962993" w:rsidP="00F9038F">
      <w:pPr>
        <w:pStyle w:val="Heading1"/>
        <w:spacing w:before="240"/>
        <w:ind w:left="11" w:hanging="11"/>
        <w:rPr>
          <w:sz w:val="28"/>
        </w:rPr>
      </w:pPr>
      <w:r w:rsidRPr="00614552">
        <w:t>Role dimensions</w:t>
      </w:r>
    </w:p>
    <w:p w14:paraId="7EC1A004" w14:textId="77777777" w:rsidR="00962993" w:rsidRPr="00614552" w:rsidRDefault="00962993" w:rsidP="00962993">
      <w:pPr>
        <w:pStyle w:val="Heading2"/>
      </w:pPr>
      <w:r w:rsidRPr="00614552">
        <w:t>Decision making</w:t>
      </w:r>
    </w:p>
    <w:p w14:paraId="6524B528" w14:textId="6A36E8A9" w:rsidR="00962993" w:rsidRPr="00603D53" w:rsidRDefault="00CB2E76" w:rsidP="00F9038F">
      <w:pPr>
        <w:rPr>
          <w:szCs w:val="26"/>
        </w:rPr>
      </w:pPr>
      <w:r>
        <w:t>The</w:t>
      </w:r>
      <w:r w:rsidR="00962993">
        <w:t xml:space="preserve"> Manager, Asset &amp; Risk Systems is </w:t>
      </w:r>
      <w:r w:rsidR="00962993" w:rsidRPr="00603D53">
        <w:rPr>
          <w:szCs w:val="26"/>
        </w:rPr>
        <w:t xml:space="preserve">expected to operate with </w:t>
      </w:r>
      <w:r w:rsidR="00756A7C">
        <w:rPr>
          <w:szCs w:val="26"/>
        </w:rPr>
        <w:t>a high</w:t>
      </w:r>
      <w:r w:rsidR="00756A7C" w:rsidRPr="00603D53">
        <w:rPr>
          <w:szCs w:val="26"/>
        </w:rPr>
        <w:t xml:space="preserve"> </w:t>
      </w:r>
      <w:r w:rsidR="00962993" w:rsidRPr="00603D53">
        <w:rPr>
          <w:szCs w:val="26"/>
        </w:rPr>
        <w:t xml:space="preserve">level of autonomy, makes day to day decisions relating to work priorities and workload management, for themselves and staff supervised. The role is accountable for the quality, integrity and accuracy of </w:t>
      </w:r>
      <w:r w:rsidR="00962993">
        <w:rPr>
          <w:szCs w:val="26"/>
        </w:rPr>
        <w:t xml:space="preserve">the </w:t>
      </w:r>
      <w:r w:rsidR="00962993" w:rsidRPr="00603D53">
        <w:rPr>
          <w:szCs w:val="26"/>
        </w:rPr>
        <w:t>content of advice provided and refers complex issues and all matters requiring a higher authority to supervisor/manager for resolution</w:t>
      </w:r>
      <w:r w:rsidR="00962993">
        <w:rPr>
          <w:szCs w:val="26"/>
        </w:rPr>
        <w:t>.</w:t>
      </w:r>
    </w:p>
    <w:p w14:paraId="4C46BB8A" w14:textId="77777777" w:rsidR="00962993" w:rsidRPr="00614552" w:rsidRDefault="00962993" w:rsidP="00F9038F">
      <w:pPr>
        <w:pStyle w:val="Heading2"/>
        <w:spacing w:before="120"/>
        <w:ind w:left="11" w:hanging="11"/>
      </w:pPr>
      <w:r w:rsidRPr="00614552">
        <w:t>Reporting line</w:t>
      </w:r>
    </w:p>
    <w:p w14:paraId="50956836" w14:textId="2B48167A" w:rsidR="00962993" w:rsidRPr="00603D53" w:rsidRDefault="00962993" w:rsidP="00962993">
      <w:pPr>
        <w:rPr>
          <w:szCs w:val="26"/>
        </w:rPr>
      </w:pPr>
      <w:r w:rsidRPr="00603D53">
        <w:rPr>
          <w:szCs w:val="26"/>
        </w:rPr>
        <w:t xml:space="preserve">This role reports to the </w:t>
      </w:r>
      <w:r>
        <w:t>Director, Operations</w:t>
      </w:r>
      <w:r w:rsidR="00756A7C">
        <w:t xml:space="preserve">, </w:t>
      </w:r>
      <w:r>
        <w:t>Visitor</w:t>
      </w:r>
      <w:r w:rsidR="00756A7C">
        <w:t>s &amp; Sport</w:t>
      </w:r>
    </w:p>
    <w:p w14:paraId="0ECBB99C" w14:textId="77777777" w:rsidR="00962993" w:rsidRPr="00614552" w:rsidRDefault="00962993" w:rsidP="00F9038F">
      <w:pPr>
        <w:pStyle w:val="Heading2"/>
        <w:spacing w:before="120"/>
        <w:ind w:left="11" w:hanging="11"/>
      </w:pPr>
      <w:r w:rsidRPr="00614552">
        <w:t>Direct reports</w:t>
      </w:r>
    </w:p>
    <w:p w14:paraId="389C4EEB" w14:textId="77777777" w:rsidR="00962993" w:rsidRPr="0062144E" w:rsidRDefault="00F9038F" w:rsidP="00E609DE">
      <w:pPr>
        <w:spacing w:after="200" w:line="276" w:lineRule="auto"/>
        <w:contextualSpacing/>
      </w:pPr>
      <w:r>
        <w:rPr>
          <w:szCs w:val="26"/>
        </w:rPr>
        <w:t>3 direct reports</w:t>
      </w:r>
    </w:p>
    <w:p w14:paraId="5F8C5E84" w14:textId="77777777" w:rsidR="00962993" w:rsidRPr="00614552" w:rsidRDefault="00962993" w:rsidP="00962993">
      <w:pPr>
        <w:pStyle w:val="Heading2"/>
      </w:pPr>
      <w:r w:rsidRPr="00614552">
        <w:t>Budget/Expenditure</w:t>
      </w:r>
    </w:p>
    <w:p w14:paraId="2712E34B" w14:textId="77777777" w:rsidR="00962993" w:rsidRDefault="00E609DE" w:rsidP="00F9038F">
      <w:pPr>
        <w:tabs>
          <w:tab w:val="left" w:pos="2925"/>
        </w:tabs>
        <w:rPr>
          <w:szCs w:val="26"/>
        </w:rPr>
      </w:pPr>
      <w:r>
        <w:t xml:space="preserve">The Manager, Asset &amp; Risk </w:t>
      </w:r>
      <w:r w:rsidR="00962993">
        <w:t xml:space="preserve">Systems </w:t>
      </w:r>
      <w:r w:rsidR="00962993" w:rsidRPr="00911F24">
        <w:rPr>
          <w:szCs w:val="26"/>
        </w:rPr>
        <w:t>is accountable for expenditure within delegations</w:t>
      </w:r>
      <w:r w:rsidR="00962993">
        <w:rPr>
          <w:szCs w:val="26"/>
        </w:rPr>
        <w:t>,</w:t>
      </w:r>
      <w:r w:rsidR="00962993" w:rsidRPr="00911F24">
        <w:rPr>
          <w:szCs w:val="26"/>
        </w:rPr>
        <w:t xml:space="preserve"> for the conduct of </w:t>
      </w:r>
      <w:r w:rsidR="00962993">
        <w:rPr>
          <w:szCs w:val="26"/>
        </w:rPr>
        <w:t>systems</w:t>
      </w:r>
      <w:r w:rsidR="00962993" w:rsidRPr="00911F24">
        <w:rPr>
          <w:szCs w:val="26"/>
        </w:rPr>
        <w:t xml:space="preserve"> maintenance activities</w:t>
      </w:r>
      <w:r w:rsidR="00962993" w:rsidRPr="00603D53" w:rsidDel="00937EE9">
        <w:rPr>
          <w:szCs w:val="26"/>
        </w:rPr>
        <w:t xml:space="preserve"> </w:t>
      </w:r>
      <w:r w:rsidR="00962993">
        <w:rPr>
          <w:szCs w:val="26"/>
        </w:rPr>
        <w:t>including the engagement of consultancy services.</w:t>
      </w:r>
    </w:p>
    <w:p w14:paraId="1AA678F5" w14:textId="77777777" w:rsidR="00E609DE" w:rsidRDefault="00E609DE" w:rsidP="00962993">
      <w:pPr>
        <w:tabs>
          <w:tab w:val="left" w:pos="2925"/>
        </w:tabs>
        <w:jc w:val="both"/>
        <w:rPr>
          <w:szCs w:val="26"/>
        </w:rPr>
      </w:pPr>
    </w:p>
    <w:p w14:paraId="7F7B1821" w14:textId="77777777" w:rsidR="00CB2E76" w:rsidRDefault="00CB2E76" w:rsidP="00F9038F">
      <w:pPr>
        <w:tabs>
          <w:tab w:val="left" w:pos="2925"/>
        </w:tabs>
        <w:spacing w:after="120" w:line="269" w:lineRule="auto"/>
        <w:ind w:left="11" w:hanging="11"/>
        <w:rPr>
          <w:rStyle w:val="Heading1Char"/>
          <w:lang w:eastAsia="en-US"/>
        </w:rPr>
      </w:pPr>
      <w:r>
        <w:rPr>
          <w:rStyle w:val="Heading1Char"/>
          <w:lang w:eastAsia="en-US"/>
        </w:rPr>
        <w:t>Key knowledge and experience</w:t>
      </w:r>
    </w:p>
    <w:p w14:paraId="3059B4FB" w14:textId="77777777" w:rsidR="00CB2E76" w:rsidRDefault="00CB2E76" w:rsidP="00F9038F">
      <w:pPr>
        <w:pStyle w:val="ListParagraph"/>
        <w:numPr>
          <w:ilvl w:val="0"/>
          <w:numId w:val="41"/>
        </w:numPr>
        <w:spacing w:after="200" w:line="276" w:lineRule="auto"/>
      </w:pPr>
      <w:r>
        <w:t>Extensive e</w:t>
      </w:r>
      <w:r w:rsidRPr="0062144E">
        <w:t xml:space="preserve">xperience in a relevant </w:t>
      </w:r>
      <w:r>
        <w:t>management</w:t>
      </w:r>
      <w:r w:rsidRPr="0062144E">
        <w:t xml:space="preserve"> role in</w:t>
      </w:r>
      <w:r>
        <w:t xml:space="preserve"> assets / facilities management including the management of asset management systems and support services (Computerised Maintenance Management Systems and SAP).</w:t>
      </w:r>
    </w:p>
    <w:p w14:paraId="7C80D8EC" w14:textId="77777777" w:rsidR="00CB2E76" w:rsidRDefault="00CB2E76" w:rsidP="00F9038F">
      <w:pPr>
        <w:pStyle w:val="ListParagraph"/>
        <w:numPr>
          <w:ilvl w:val="0"/>
          <w:numId w:val="41"/>
        </w:numPr>
        <w:spacing w:after="200" w:line="276" w:lineRule="auto"/>
      </w:pPr>
      <w:r>
        <w:t>Demonstrated management experience in the delivery of support services to operational asset and facilities management staff including asset valuations, asset register maintenance, including maintenance planning, fleet management, risk management and/or WHS system management.</w:t>
      </w:r>
    </w:p>
    <w:p w14:paraId="760ECA78" w14:textId="77777777" w:rsidR="00CB2E76" w:rsidRDefault="00CB2E76" w:rsidP="00F9038F">
      <w:pPr>
        <w:pStyle w:val="ListParagraph"/>
        <w:numPr>
          <w:ilvl w:val="0"/>
          <w:numId w:val="41"/>
        </w:numPr>
        <w:spacing w:after="200" w:line="276" w:lineRule="auto"/>
      </w:pPr>
      <w:r>
        <w:t>Demonstrated management and leadership skills at a senior level, including the ability to initiate and manage change, allocate resources effectively and maximise staff potential within a multi-disciplinary team.</w:t>
      </w:r>
    </w:p>
    <w:p w14:paraId="307A5DCC" w14:textId="77777777" w:rsidR="00962993" w:rsidRPr="00614552" w:rsidRDefault="00962993" w:rsidP="00F9038F">
      <w:pPr>
        <w:tabs>
          <w:tab w:val="left" w:pos="2925"/>
        </w:tabs>
        <w:spacing w:after="120" w:line="269" w:lineRule="auto"/>
        <w:ind w:left="11" w:hanging="11"/>
        <w:rPr>
          <w:rStyle w:val="Heading1Char"/>
          <w:lang w:eastAsia="en-US"/>
        </w:rPr>
      </w:pPr>
      <w:r w:rsidRPr="00614552">
        <w:rPr>
          <w:rStyle w:val="Heading1Char"/>
          <w:lang w:eastAsia="en-US"/>
        </w:rPr>
        <w:t>Essential requirements</w:t>
      </w:r>
    </w:p>
    <w:p w14:paraId="616D2CDB" w14:textId="77777777" w:rsidR="00962993" w:rsidRDefault="00962993" w:rsidP="00962993">
      <w:pPr>
        <w:pStyle w:val="ListParagraph"/>
        <w:numPr>
          <w:ilvl w:val="0"/>
          <w:numId w:val="41"/>
        </w:numPr>
        <w:spacing w:after="200" w:line="276" w:lineRule="auto"/>
        <w:jc w:val="both"/>
      </w:pPr>
      <w:r w:rsidRPr="00723D79">
        <w:t xml:space="preserve">Relevant tertiary qualification </w:t>
      </w:r>
      <w:r>
        <w:t xml:space="preserve">or equivalent relevant experience </w:t>
      </w:r>
      <w:r w:rsidRPr="0062144E">
        <w:t xml:space="preserve">in </w:t>
      </w:r>
      <w:r>
        <w:t xml:space="preserve">asset, </w:t>
      </w:r>
      <w:r w:rsidRPr="0062144E">
        <w:t xml:space="preserve">property, </w:t>
      </w:r>
      <w:r>
        <w:t xml:space="preserve">finance, </w:t>
      </w:r>
      <w:r w:rsidRPr="0062144E">
        <w:t>facilities or project management</w:t>
      </w:r>
      <w:r>
        <w:t>.</w:t>
      </w:r>
      <w:r w:rsidRPr="0062144E">
        <w:t xml:space="preserve"> </w:t>
      </w:r>
    </w:p>
    <w:p w14:paraId="345EADEB" w14:textId="77777777" w:rsidR="00C72252" w:rsidRDefault="00C72252" w:rsidP="00962993">
      <w:pPr>
        <w:pStyle w:val="ListParagraph"/>
        <w:numPr>
          <w:ilvl w:val="0"/>
          <w:numId w:val="41"/>
        </w:numPr>
        <w:spacing w:after="200" w:line="276" w:lineRule="auto"/>
        <w:jc w:val="both"/>
      </w:pPr>
      <w:r>
        <w:t>Ability to travel to and attend work at any site within the GSP</w:t>
      </w:r>
      <w:r>
        <w:rPr>
          <w:spacing w:val="-12"/>
        </w:rPr>
        <w:t xml:space="preserve"> </w:t>
      </w:r>
      <w:r>
        <w:t>portfolio.</w:t>
      </w:r>
    </w:p>
    <w:p w14:paraId="2F42DA7A" w14:textId="77777777" w:rsidR="00962993" w:rsidRPr="00AD69FC" w:rsidRDefault="00962993" w:rsidP="00962993">
      <w:pPr>
        <w:pStyle w:val="ListParagraph"/>
        <w:numPr>
          <w:ilvl w:val="0"/>
          <w:numId w:val="41"/>
        </w:numPr>
        <w:spacing w:after="200" w:line="276" w:lineRule="auto"/>
        <w:jc w:val="both"/>
      </w:pPr>
      <w:r w:rsidRPr="00AD69FC">
        <w:t>Current drivers licence.</w:t>
      </w:r>
    </w:p>
    <w:p w14:paraId="32C44673" w14:textId="77777777" w:rsidR="00592E51" w:rsidRPr="00C978B9" w:rsidRDefault="00592E51" w:rsidP="00592E51">
      <w:pPr>
        <w:pStyle w:val="Heading1"/>
      </w:pPr>
      <w:r w:rsidRPr="00C978B9">
        <w:lastRenderedPageBreak/>
        <w:t>Capabilities for the role</w:t>
      </w:r>
    </w:p>
    <w:p w14:paraId="2ECF723C" w14:textId="77777777" w:rsidR="00592E51" w:rsidRPr="00175AAF" w:rsidRDefault="00592E51" w:rsidP="00592E51">
      <w:r w:rsidRPr="00F9038F">
        <w:t xml:space="preserve">The </w:t>
      </w:r>
      <w:hyperlink r:id="rId10" w:history="1">
        <w:r w:rsidRPr="00F9038F">
          <w:rPr>
            <w:rStyle w:val="Hyperlink"/>
            <w:sz w:val="22"/>
          </w:rPr>
          <w:t>NSW public sector capability framework</w:t>
        </w:r>
      </w:hyperlink>
      <w:r w:rsidRPr="00F9038F">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75E3412" w14:textId="77777777" w:rsidR="00592E51" w:rsidRPr="00175AAF" w:rsidRDefault="00592E51" w:rsidP="00592E5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400934C" w14:textId="77777777" w:rsidR="00592E51" w:rsidRPr="00C978B9" w:rsidRDefault="00592E51" w:rsidP="00592E51">
      <w:pPr>
        <w:pStyle w:val="Heading1"/>
      </w:pPr>
      <w:r w:rsidRPr="00C978B9">
        <w:t xml:space="preserve">Focus </w:t>
      </w:r>
      <w:r>
        <w:t>c</w:t>
      </w:r>
      <w:r w:rsidRPr="00C978B9">
        <w:t>apabilities</w:t>
      </w:r>
    </w:p>
    <w:p w14:paraId="451F8EA5" w14:textId="77777777" w:rsidR="00592E51" w:rsidRDefault="00592E51" w:rsidP="00592E51">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6B02715" w14:textId="77777777" w:rsidR="00592E51" w:rsidRDefault="00592E51" w:rsidP="00592E51">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0ED833FD" w14:textId="77777777" w:rsidR="00592E51" w:rsidRPr="00BB12E9" w:rsidRDefault="00592E51" w:rsidP="00592E51">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592E51" w:rsidRPr="00803E47" w14:paraId="515F0535" w14:textId="77777777" w:rsidTr="002E7D9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74F1ED8" w14:textId="77777777" w:rsidR="00592E51" w:rsidRPr="00803E47" w:rsidRDefault="00592E51" w:rsidP="002E7D9D">
            <w:pPr>
              <w:pStyle w:val="TableTextWhite"/>
              <w:keepNext/>
              <w:jc w:val="both"/>
            </w:pPr>
            <w:r w:rsidRPr="00051E80">
              <w:rPr>
                <w:sz w:val="24"/>
                <w:szCs w:val="24"/>
              </w:rPr>
              <w:t>FOCUS CAPABILITIES</w:t>
            </w:r>
          </w:p>
        </w:tc>
      </w:tr>
      <w:tr w:rsidR="00592E51" w:rsidRPr="00C978B9" w14:paraId="09A0BA39" w14:textId="77777777" w:rsidTr="002E7D9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55799B2" w14:textId="77777777" w:rsidR="00592E51" w:rsidRPr="00C978B9" w:rsidRDefault="00592E51" w:rsidP="002E7D9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CB01A87" w14:textId="77777777" w:rsidR="00592E51" w:rsidRPr="00C978B9" w:rsidRDefault="00592E51" w:rsidP="002E7D9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AF69738" w14:textId="77777777" w:rsidR="00592E51" w:rsidRDefault="00592E51" w:rsidP="002E7D9D">
            <w:pPr>
              <w:pStyle w:val="TableText"/>
              <w:keepNext/>
              <w:rPr>
                <w:b/>
              </w:rPr>
            </w:pPr>
          </w:p>
        </w:tc>
        <w:tc>
          <w:tcPr>
            <w:tcW w:w="4770" w:type="dxa"/>
            <w:tcBorders>
              <w:bottom w:val="single" w:sz="12" w:space="0" w:color="auto"/>
            </w:tcBorders>
            <w:shd w:val="clear" w:color="auto" w:fill="BCBEC0"/>
          </w:tcPr>
          <w:p w14:paraId="01140196" w14:textId="77777777" w:rsidR="00592E51" w:rsidRDefault="00592E51" w:rsidP="002E7D9D">
            <w:pPr>
              <w:pStyle w:val="TableText"/>
              <w:keepNext/>
              <w:rPr>
                <w:b/>
              </w:rPr>
            </w:pPr>
            <w:r>
              <w:rPr>
                <w:b/>
              </w:rPr>
              <w:t>Behavioural indicators</w:t>
            </w:r>
          </w:p>
        </w:tc>
        <w:tc>
          <w:tcPr>
            <w:tcW w:w="1606" w:type="dxa"/>
            <w:tcBorders>
              <w:bottom w:val="single" w:sz="12" w:space="0" w:color="auto"/>
            </w:tcBorders>
            <w:shd w:val="clear" w:color="auto" w:fill="BCBEC0"/>
          </w:tcPr>
          <w:p w14:paraId="778D7A7B" w14:textId="77777777" w:rsidR="00592E51" w:rsidRDefault="00592E51" w:rsidP="002E7D9D">
            <w:pPr>
              <w:pStyle w:val="TableText"/>
              <w:keepNext/>
              <w:jc w:val="both"/>
              <w:rPr>
                <w:b/>
              </w:rPr>
            </w:pPr>
            <w:r>
              <w:rPr>
                <w:b/>
              </w:rPr>
              <w:t xml:space="preserve">Level </w:t>
            </w:r>
          </w:p>
        </w:tc>
      </w:tr>
      <w:tr w:rsidR="00592E51" w:rsidRPr="00C978B9" w14:paraId="4ABCD058" w14:textId="77777777" w:rsidTr="002E7D9D">
        <w:tc>
          <w:tcPr>
            <w:tcW w:w="1406" w:type="dxa"/>
            <w:vMerge w:val="restart"/>
            <w:tcBorders>
              <w:bottom w:val="single" w:sz="4" w:space="0" w:color="BCBEC0"/>
            </w:tcBorders>
          </w:tcPr>
          <w:p w14:paraId="7614CD2F" w14:textId="77777777" w:rsidR="00592E51" w:rsidRPr="00C978B9" w:rsidRDefault="00592E51" w:rsidP="002E7D9D">
            <w:pPr>
              <w:keepNext/>
            </w:pPr>
            <w:r>
              <w:rPr>
                <w:noProof/>
              </w:rPr>
              <w:drawing>
                <wp:inline distT="0" distB="0" distL="0" distR="0" wp14:anchorId="71A17866" wp14:editId="5A94C8D4">
                  <wp:extent cx="840105" cy="840105"/>
                  <wp:effectExtent l="0" t="0" r="0" b="0"/>
                  <wp:docPr id="12572" name="Picture 1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Borders>
              <w:bottom w:val="single" w:sz="4" w:space="0" w:color="BCBEC0"/>
            </w:tcBorders>
          </w:tcPr>
          <w:p w14:paraId="171071EC" w14:textId="77777777" w:rsidR="00592E51" w:rsidRPr="00A8226F" w:rsidRDefault="00592E51" w:rsidP="002E7D9D">
            <w:pPr>
              <w:pStyle w:val="TableText"/>
              <w:keepNext/>
              <w:rPr>
                <w:b/>
              </w:rPr>
            </w:pPr>
            <w:r>
              <w:rPr>
                <w:b/>
              </w:rPr>
              <w:t>Act with Integrity</w:t>
            </w:r>
          </w:p>
          <w:p w14:paraId="6CEF294C" w14:textId="77777777" w:rsidR="00592E51" w:rsidRPr="00AA57E3" w:rsidRDefault="00592E51" w:rsidP="002E7D9D">
            <w:pPr>
              <w:pStyle w:val="TableText"/>
              <w:keepNext/>
            </w:pPr>
            <w:r>
              <w:t>Be ethical and professional, and uphold and promote the public sector values</w:t>
            </w:r>
          </w:p>
        </w:tc>
        <w:tc>
          <w:tcPr>
            <w:tcW w:w="4770" w:type="dxa"/>
            <w:tcBorders>
              <w:bottom w:val="single" w:sz="4" w:space="0" w:color="BCBEC0"/>
            </w:tcBorders>
          </w:tcPr>
          <w:p w14:paraId="2E103C26" w14:textId="77777777" w:rsidR="00592E51" w:rsidRPr="00AA57E3" w:rsidRDefault="00592E51" w:rsidP="002E7D9D">
            <w:pPr>
              <w:pStyle w:val="TableBullet"/>
            </w:pPr>
            <w:r>
              <w:t>Model the highest standards of ethical and professional behaviour and reinforce their use</w:t>
            </w:r>
          </w:p>
          <w:p w14:paraId="3FE05B3E" w14:textId="77777777" w:rsidR="00592E51" w:rsidRPr="00AA57E3" w:rsidRDefault="00592E51" w:rsidP="002E7D9D">
            <w:pPr>
              <w:pStyle w:val="TableBullet"/>
            </w:pPr>
            <w:r>
              <w:t>Represent the organisation in an honest, ethical and professional way and set an example for others to follow</w:t>
            </w:r>
          </w:p>
          <w:p w14:paraId="1D192068" w14:textId="77777777" w:rsidR="00592E51" w:rsidRPr="00AA57E3" w:rsidRDefault="00592E51" w:rsidP="002E7D9D">
            <w:pPr>
              <w:pStyle w:val="TableBullet"/>
            </w:pPr>
            <w:r>
              <w:t>Promote a culture of integrity and professionalism within the organisation and in dealings external to government</w:t>
            </w:r>
          </w:p>
          <w:p w14:paraId="67FD092D" w14:textId="77777777" w:rsidR="00592E51" w:rsidRPr="00AA57E3" w:rsidRDefault="00592E51" w:rsidP="002E7D9D">
            <w:pPr>
              <w:pStyle w:val="TableBullet"/>
            </w:pPr>
            <w:r>
              <w:t>Monitor ethical practices, standards and systems and reinforce their use</w:t>
            </w:r>
          </w:p>
          <w:p w14:paraId="7155E38E" w14:textId="77777777" w:rsidR="00592E51" w:rsidRPr="00AA57E3" w:rsidRDefault="00592E51" w:rsidP="002E7D9D">
            <w:pPr>
              <w:pStyle w:val="TableBullet"/>
            </w:pPr>
            <w:r>
              <w:t>Act promptly on reported breaches of legislation, policies and guidelines</w:t>
            </w:r>
          </w:p>
        </w:tc>
        <w:tc>
          <w:tcPr>
            <w:tcW w:w="1606" w:type="dxa"/>
            <w:tcBorders>
              <w:bottom w:val="single" w:sz="4" w:space="0" w:color="BCBEC0"/>
            </w:tcBorders>
          </w:tcPr>
          <w:p w14:paraId="0707A11F" w14:textId="77777777" w:rsidR="00592E51" w:rsidRDefault="00592E51" w:rsidP="002E7D9D">
            <w:pPr>
              <w:pStyle w:val="TableBullet"/>
              <w:numPr>
                <w:ilvl w:val="0"/>
                <w:numId w:val="0"/>
              </w:numPr>
              <w:jc w:val="both"/>
            </w:pPr>
            <w:r>
              <w:t>Advanced</w:t>
            </w:r>
          </w:p>
        </w:tc>
      </w:tr>
      <w:tr w:rsidR="00592E51" w:rsidRPr="00C978B9" w14:paraId="766D00B5" w14:textId="77777777" w:rsidTr="002E7D9D">
        <w:tc>
          <w:tcPr>
            <w:tcW w:w="1406" w:type="dxa"/>
            <w:vMerge/>
            <w:tcBorders>
              <w:bottom w:val="single" w:sz="4" w:space="0" w:color="BCBEC0"/>
            </w:tcBorders>
          </w:tcPr>
          <w:p w14:paraId="48918EA5" w14:textId="77777777" w:rsidR="00592E51" w:rsidRDefault="00592E51" w:rsidP="002E7D9D">
            <w:pPr>
              <w:keepNext/>
              <w:rPr>
                <w:noProof/>
                <w:lang w:eastAsia="en-AU"/>
              </w:rPr>
            </w:pPr>
          </w:p>
        </w:tc>
        <w:tc>
          <w:tcPr>
            <w:tcW w:w="2971" w:type="dxa"/>
            <w:gridSpan w:val="2"/>
            <w:tcBorders>
              <w:bottom w:val="single" w:sz="4" w:space="0" w:color="BCBEC0"/>
            </w:tcBorders>
          </w:tcPr>
          <w:p w14:paraId="131A1F25" w14:textId="77777777" w:rsidR="00592E51" w:rsidRPr="00A8226F" w:rsidRDefault="00592E51" w:rsidP="002E7D9D">
            <w:pPr>
              <w:pStyle w:val="TableText"/>
              <w:keepNext/>
              <w:rPr>
                <w:b/>
              </w:rPr>
            </w:pPr>
            <w:r>
              <w:rPr>
                <w:b/>
              </w:rPr>
              <w:t>Manage Self</w:t>
            </w:r>
          </w:p>
          <w:p w14:paraId="6C2981B1" w14:textId="77777777" w:rsidR="00592E51" w:rsidRPr="00A8226F" w:rsidRDefault="00592E51" w:rsidP="002E7D9D">
            <w:pPr>
              <w:pStyle w:val="TableText"/>
              <w:keepNext/>
              <w:rPr>
                <w:b/>
              </w:rPr>
            </w:pPr>
            <w:r>
              <w:t>Show drive and motivation, an ability to self-reflect and a commitment to learning</w:t>
            </w:r>
          </w:p>
        </w:tc>
        <w:tc>
          <w:tcPr>
            <w:tcW w:w="4770" w:type="dxa"/>
            <w:tcBorders>
              <w:bottom w:val="single" w:sz="4" w:space="0" w:color="BCBEC0"/>
            </w:tcBorders>
          </w:tcPr>
          <w:p w14:paraId="0F61466F" w14:textId="77777777" w:rsidR="00592E51" w:rsidRDefault="00592E51" w:rsidP="002E7D9D">
            <w:pPr>
              <w:pStyle w:val="TableBullet"/>
            </w:pPr>
            <w:r>
              <w:t>Act as a professional role model for colleagues, set high personal goals and take pride in their achievement</w:t>
            </w:r>
          </w:p>
          <w:p w14:paraId="21D7CFCA" w14:textId="77777777" w:rsidR="00592E51" w:rsidRDefault="00592E51" w:rsidP="002E7D9D">
            <w:pPr>
              <w:pStyle w:val="TableBullet"/>
            </w:pPr>
            <w:r>
              <w:t>Actively seek, reflect and act on feedback on own performance</w:t>
            </w:r>
          </w:p>
          <w:p w14:paraId="6F4B4C73" w14:textId="77777777" w:rsidR="00592E51" w:rsidRDefault="00592E51" w:rsidP="002E7D9D">
            <w:pPr>
              <w:pStyle w:val="TableBullet"/>
            </w:pPr>
            <w:r>
              <w:t>Translate negative feedback into an opportunity to improve</w:t>
            </w:r>
          </w:p>
          <w:p w14:paraId="36C0D056" w14:textId="77777777" w:rsidR="00592E51" w:rsidRDefault="00592E51" w:rsidP="002E7D9D">
            <w:pPr>
              <w:pStyle w:val="TableBullet"/>
            </w:pPr>
            <w:r>
              <w:t>Take the initiative and act in a decisive way</w:t>
            </w:r>
          </w:p>
          <w:p w14:paraId="1E055720" w14:textId="77777777" w:rsidR="00592E51" w:rsidRDefault="00592E51" w:rsidP="002E7D9D">
            <w:pPr>
              <w:pStyle w:val="TableBullet"/>
            </w:pPr>
            <w:r>
              <w:t>Demonstrate a strong interest in new knowledge and emerging practices relevant to the organisation</w:t>
            </w:r>
          </w:p>
        </w:tc>
        <w:tc>
          <w:tcPr>
            <w:tcW w:w="1606" w:type="dxa"/>
            <w:tcBorders>
              <w:bottom w:val="single" w:sz="4" w:space="0" w:color="BCBEC0"/>
            </w:tcBorders>
          </w:tcPr>
          <w:p w14:paraId="4DEC1EF8" w14:textId="77777777" w:rsidR="00592E51" w:rsidRDefault="00592E51" w:rsidP="002E7D9D">
            <w:pPr>
              <w:pStyle w:val="TableBullet"/>
              <w:numPr>
                <w:ilvl w:val="0"/>
                <w:numId w:val="0"/>
              </w:numPr>
              <w:jc w:val="both"/>
            </w:pPr>
            <w:r>
              <w:t>Advanced</w:t>
            </w:r>
          </w:p>
        </w:tc>
      </w:tr>
      <w:tr w:rsidR="00592E51" w:rsidRPr="00C978B9" w14:paraId="065CED86" w14:textId="77777777" w:rsidTr="002E7D9D">
        <w:tc>
          <w:tcPr>
            <w:tcW w:w="1406" w:type="dxa"/>
            <w:vMerge w:val="restart"/>
            <w:tcBorders>
              <w:bottom w:val="single" w:sz="4" w:space="0" w:color="BCBEC0"/>
            </w:tcBorders>
          </w:tcPr>
          <w:p w14:paraId="4EC1202E" w14:textId="77777777" w:rsidR="00592E51" w:rsidRPr="00C978B9" w:rsidRDefault="00592E51" w:rsidP="002E7D9D">
            <w:pPr>
              <w:keepNext/>
            </w:pPr>
            <w:r>
              <w:rPr>
                <w:noProof/>
              </w:rPr>
              <w:drawing>
                <wp:inline distT="0" distB="0" distL="0" distR="0" wp14:anchorId="18E95CE3" wp14:editId="4B9D2B35">
                  <wp:extent cx="848360" cy="848360"/>
                  <wp:effectExtent l="0" t="0" r="8890" b="8890"/>
                  <wp:docPr id="12571" name="Picture 1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14:paraId="61FC6B70" w14:textId="77777777" w:rsidR="00592E51" w:rsidRPr="00A8226F" w:rsidRDefault="00592E51" w:rsidP="002E7D9D">
            <w:pPr>
              <w:pStyle w:val="TableText"/>
              <w:keepNext/>
              <w:rPr>
                <w:b/>
              </w:rPr>
            </w:pPr>
            <w:r>
              <w:rPr>
                <w:b/>
              </w:rPr>
              <w:t>Communicate Effectively</w:t>
            </w:r>
          </w:p>
          <w:p w14:paraId="2BB282A7" w14:textId="77777777" w:rsidR="00592E51" w:rsidRPr="00AA57E3" w:rsidRDefault="00592E51" w:rsidP="002E7D9D">
            <w:pPr>
              <w:pStyle w:val="TableText"/>
              <w:keepNext/>
            </w:pPr>
            <w:r>
              <w:t>Communicate clearly, actively listen to others, and respond with understanding and respect</w:t>
            </w:r>
          </w:p>
        </w:tc>
        <w:tc>
          <w:tcPr>
            <w:tcW w:w="4770" w:type="dxa"/>
            <w:tcBorders>
              <w:bottom w:val="single" w:sz="4" w:space="0" w:color="BCBEC0"/>
            </w:tcBorders>
          </w:tcPr>
          <w:p w14:paraId="7A4B07C6" w14:textId="77777777" w:rsidR="00592E51" w:rsidRPr="00AA57E3" w:rsidRDefault="00592E51" w:rsidP="002E7D9D">
            <w:pPr>
              <w:pStyle w:val="TableBullet"/>
            </w:pPr>
            <w:r>
              <w:t>Present with credibility, engage diverse audiences and test levels of understanding</w:t>
            </w:r>
          </w:p>
          <w:p w14:paraId="2B761F3B" w14:textId="77777777" w:rsidR="00592E51" w:rsidRPr="00AA57E3" w:rsidRDefault="00592E51" w:rsidP="002E7D9D">
            <w:pPr>
              <w:pStyle w:val="TableBullet"/>
            </w:pPr>
            <w:r>
              <w:t>Translate technical and complex information clearly and concisely for diverse audiences</w:t>
            </w:r>
          </w:p>
          <w:p w14:paraId="6D98EE47" w14:textId="77777777" w:rsidR="00592E51" w:rsidRPr="00AA57E3" w:rsidRDefault="00592E51" w:rsidP="002E7D9D">
            <w:pPr>
              <w:pStyle w:val="TableBullet"/>
            </w:pPr>
            <w:r>
              <w:t>Create opportunities for others to contribute to discussion and debate</w:t>
            </w:r>
          </w:p>
          <w:p w14:paraId="1EF9FD73" w14:textId="77777777" w:rsidR="00592E51" w:rsidRPr="00AA57E3" w:rsidRDefault="00592E51" w:rsidP="002E7D9D">
            <w:pPr>
              <w:pStyle w:val="TableBullet"/>
            </w:pPr>
            <w:r>
              <w:t>Contribute to and promote information sharing across the organisation</w:t>
            </w:r>
          </w:p>
          <w:p w14:paraId="777CEEBA" w14:textId="77777777" w:rsidR="00592E51" w:rsidRPr="00AA57E3" w:rsidRDefault="00592E51" w:rsidP="002E7D9D">
            <w:pPr>
              <w:pStyle w:val="TableBullet"/>
            </w:pPr>
            <w:r>
              <w:lastRenderedPageBreak/>
              <w:t>Manage complex communications that involve understanding and responding to multiple and divergent viewpoints</w:t>
            </w:r>
          </w:p>
          <w:p w14:paraId="0EDF607E" w14:textId="77777777" w:rsidR="00592E51" w:rsidRPr="00AA57E3" w:rsidRDefault="00592E51" w:rsidP="002E7D9D">
            <w:pPr>
              <w:pStyle w:val="TableBullet"/>
            </w:pPr>
            <w:r>
              <w:t>Explore creative ways to engage diverse audiences and communicate information</w:t>
            </w:r>
          </w:p>
          <w:p w14:paraId="2A856C42" w14:textId="77777777" w:rsidR="00592E51" w:rsidRPr="00AA57E3" w:rsidRDefault="00592E51" w:rsidP="002E7D9D">
            <w:pPr>
              <w:pStyle w:val="TableBullet"/>
            </w:pPr>
            <w:r>
              <w:t>Adjust style and approach to optimise outcomes</w:t>
            </w:r>
          </w:p>
          <w:p w14:paraId="5B96F971" w14:textId="77777777" w:rsidR="00592E51" w:rsidRPr="00AA57E3" w:rsidRDefault="00592E51" w:rsidP="002E7D9D">
            <w:pPr>
              <w:pStyle w:val="TableBullet"/>
            </w:pPr>
            <w:r>
              <w:t>Write fluently and persuasively in plain English and in a range of styles and formats</w:t>
            </w:r>
          </w:p>
        </w:tc>
        <w:tc>
          <w:tcPr>
            <w:tcW w:w="1606" w:type="dxa"/>
            <w:tcBorders>
              <w:bottom w:val="single" w:sz="4" w:space="0" w:color="BCBEC0"/>
            </w:tcBorders>
          </w:tcPr>
          <w:p w14:paraId="49EC393E" w14:textId="77777777" w:rsidR="00592E51" w:rsidRDefault="00592E51" w:rsidP="002E7D9D">
            <w:pPr>
              <w:pStyle w:val="TableBullet"/>
              <w:numPr>
                <w:ilvl w:val="0"/>
                <w:numId w:val="0"/>
              </w:numPr>
              <w:jc w:val="both"/>
            </w:pPr>
            <w:r>
              <w:lastRenderedPageBreak/>
              <w:t>Advanced</w:t>
            </w:r>
          </w:p>
        </w:tc>
      </w:tr>
      <w:tr w:rsidR="00592E51" w:rsidRPr="00C978B9" w14:paraId="46EE0723" w14:textId="77777777" w:rsidTr="002E7D9D">
        <w:tc>
          <w:tcPr>
            <w:tcW w:w="1406" w:type="dxa"/>
            <w:vMerge/>
            <w:tcBorders>
              <w:bottom w:val="single" w:sz="4" w:space="0" w:color="BCBEC0"/>
            </w:tcBorders>
          </w:tcPr>
          <w:p w14:paraId="3610D3AB" w14:textId="77777777" w:rsidR="00592E51" w:rsidRDefault="00592E51" w:rsidP="002E7D9D">
            <w:pPr>
              <w:keepNext/>
              <w:rPr>
                <w:noProof/>
                <w:lang w:eastAsia="en-AU"/>
              </w:rPr>
            </w:pPr>
          </w:p>
        </w:tc>
        <w:tc>
          <w:tcPr>
            <w:tcW w:w="2971" w:type="dxa"/>
            <w:gridSpan w:val="2"/>
            <w:tcBorders>
              <w:bottom w:val="single" w:sz="4" w:space="0" w:color="BCBEC0"/>
            </w:tcBorders>
          </w:tcPr>
          <w:p w14:paraId="3E95247B" w14:textId="77777777" w:rsidR="00592E51" w:rsidRPr="00A8226F" w:rsidRDefault="00592E51" w:rsidP="002E7D9D">
            <w:pPr>
              <w:pStyle w:val="TableText"/>
              <w:keepNext/>
              <w:rPr>
                <w:b/>
              </w:rPr>
            </w:pPr>
            <w:r>
              <w:rPr>
                <w:b/>
              </w:rPr>
              <w:t>Influence and Negotiate</w:t>
            </w:r>
          </w:p>
          <w:p w14:paraId="7AA568F5" w14:textId="77777777" w:rsidR="00592E51" w:rsidRPr="00A8226F" w:rsidRDefault="00592E51" w:rsidP="002E7D9D">
            <w:pPr>
              <w:pStyle w:val="TableText"/>
              <w:keepNext/>
              <w:rPr>
                <w:b/>
              </w:rPr>
            </w:pPr>
            <w:r>
              <w:t>Gain consensus and commitment from others, and resolve issues and conflicts</w:t>
            </w:r>
          </w:p>
        </w:tc>
        <w:tc>
          <w:tcPr>
            <w:tcW w:w="4770" w:type="dxa"/>
            <w:tcBorders>
              <w:bottom w:val="single" w:sz="4" w:space="0" w:color="BCBEC0"/>
            </w:tcBorders>
          </w:tcPr>
          <w:p w14:paraId="36B87CE2" w14:textId="77777777" w:rsidR="00592E51" w:rsidRDefault="00592E51" w:rsidP="002E7D9D">
            <w:pPr>
              <w:pStyle w:val="TableBullet"/>
            </w:pPr>
            <w:r>
              <w:t>Use facts, knowledge and experience to support recommendations</w:t>
            </w:r>
          </w:p>
          <w:p w14:paraId="5E9BC9EF" w14:textId="77777777" w:rsidR="00592E51" w:rsidRDefault="00592E51" w:rsidP="002E7D9D">
            <w:pPr>
              <w:pStyle w:val="TableBullet"/>
            </w:pPr>
            <w:r>
              <w:t>Work towards positive and mutually satisfactory outcomes</w:t>
            </w:r>
          </w:p>
          <w:p w14:paraId="199EBBE1" w14:textId="77777777" w:rsidR="00592E51" w:rsidRDefault="00592E51" w:rsidP="002E7D9D">
            <w:pPr>
              <w:pStyle w:val="TableBullet"/>
            </w:pPr>
            <w:r>
              <w:t>Identify and resolve issues in discussion with other staff and stakeholders</w:t>
            </w:r>
          </w:p>
          <w:p w14:paraId="799A6959" w14:textId="77777777" w:rsidR="00592E51" w:rsidRDefault="00592E51" w:rsidP="002E7D9D">
            <w:pPr>
              <w:pStyle w:val="TableBullet"/>
            </w:pPr>
            <w:r>
              <w:t>Identify others’ concerns and expectations</w:t>
            </w:r>
          </w:p>
          <w:p w14:paraId="33C86788" w14:textId="77777777" w:rsidR="00592E51" w:rsidRDefault="00592E51" w:rsidP="002E7D9D">
            <w:pPr>
              <w:pStyle w:val="TableBullet"/>
            </w:pPr>
            <w:r>
              <w:t>Respond constructively to conflict and disagreements and be open to compromise</w:t>
            </w:r>
          </w:p>
          <w:p w14:paraId="2A388AF9" w14:textId="77777777" w:rsidR="00592E51" w:rsidRDefault="00592E51" w:rsidP="002E7D9D">
            <w:pPr>
              <w:pStyle w:val="TableBullet"/>
            </w:pPr>
            <w:r>
              <w:t>Keep discussions focused on the key issues</w:t>
            </w:r>
          </w:p>
        </w:tc>
        <w:tc>
          <w:tcPr>
            <w:tcW w:w="1606" w:type="dxa"/>
            <w:tcBorders>
              <w:bottom w:val="single" w:sz="4" w:space="0" w:color="BCBEC0"/>
            </w:tcBorders>
          </w:tcPr>
          <w:p w14:paraId="56383FA2" w14:textId="77777777" w:rsidR="00592E51" w:rsidRDefault="00592E51" w:rsidP="002E7D9D">
            <w:pPr>
              <w:pStyle w:val="TableBullet"/>
              <w:numPr>
                <w:ilvl w:val="0"/>
                <w:numId w:val="0"/>
              </w:numPr>
              <w:jc w:val="both"/>
            </w:pPr>
            <w:r>
              <w:t>Intermediate</w:t>
            </w:r>
          </w:p>
        </w:tc>
      </w:tr>
      <w:tr w:rsidR="00592E51" w:rsidRPr="00C978B9" w14:paraId="2515CFB8" w14:textId="77777777" w:rsidTr="002E7D9D">
        <w:tc>
          <w:tcPr>
            <w:tcW w:w="1406" w:type="dxa"/>
            <w:vMerge w:val="restart"/>
            <w:tcBorders>
              <w:bottom w:val="single" w:sz="4" w:space="0" w:color="BCBEC0"/>
            </w:tcBorders>
          </w:tcPr>
          <w:p w14:paraId="3494A906" w14:textId="77777777" w:rsidR="00592E51" w:rsidRPr="00C978B9" w:rsidRDefault="00592E51" w:rsidP="002E7D9D">
            <w:pPr>
              <w:keepNext/>
            </w:pPr>
            <w:r>
              <w:rPr>
                <w:noProof/>
              </w:rPr>
              <w:drawing>
                <wp:inline distT="0" distB="0" distL="0" distR="0" wp14:anchorId="678F79AD" wp14:editId="063BD17F">
                  <wp:extent cx="848360" cy="848360"/>
                  <wp:effectExtent l="0" t="0" r="8890" b="8890"/>
                  <wp:docPr id="12570" name="Picture 1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14:paraId="462526D1" w14:textId="77777777" w:rsidR="00592E51" w:rsidRPr="00A8226F" w:rsidRDefault="00592E51" w:rsidP="002E7D9D">
            <w:pPr>
              <w:pStyle w:val="TableText"/>
              <w:keepNext/>
              <w:rPr>
                <w:b/>
              </w:rPr>
            </w:pPr>
            <w:r>
              <w:rPr>
                <w:b/>
              </w:rPr>
              <w:t>Plan and Prioritise</w:t>
            </w:r>
          </w:p>
          <w:p w14:paraId="1A4EFF63" w14:textId="77777777" w:rsidR="00592E51" w:rsidRPr="00AA57E3" w:rsidRDefault="00592E51" w:rsidP="002E7D9D">
            <w:pPr>
              <w:pStyle w:val="TableText"/>
              <w:keepNext/>
            </w:pPr>
            <w:r>
              <w:t>Plan to achieve priority outcomes and respond flexibly to changing circumstances</w:t>
            </w:r>
          </w:p>
        </w:tc>
        <w:tc>
          <w:tcPr>
            <w:tcW w:w="4770" w:type="dxa"/>
            <w:tcBorders>
              <w:bottom w:val="single" w:sz="4" w:space="0" w:color="BCBEC0"/>
            </w:tcBorders>
          </w:tcPr>
          <w:p w14:paraId="63A83C2C" w14:textId="77777777" w:rsidR="00592E51" w:rsidRPr="00AA57E3" w:rsidRDefault="00592E51" w:rsidP="002E7D9D">
            <w:pPr>
              <w:pStyle w:val="TableBullet"/>
            </w:pPr>
            <w:r>
              <w:t>Consider the future aims and goals of the team, unit and organisation when prioritising own and others’ work</w:t>
            </w:r>
          </w:p>
          <w:p w14:paraId="48196190" w14:textId="77777777" w:rsidR="00592E51" w:rsidRPr="00AA57E3" w:rsidRDefault="00592E51" w:rsidP="002E7D9D">
            <w:pPr>
              <w:pStyle w:val="TableBullet"/>
            </w:pPr>
            <w:r>
              <w:t>Initiate, prioritise, consult on and develop team and unit goals, strategies and plans</w:t>
            </w:r>
          </w:p>
          <w:p w14:paraId="10C0BBA4" w14:textId="77777777" w:rsidR="00592E51" w:rsidRPr="00AA57E3" w:rsidRDefault="00592E51" w:rsidP="002E7D9D">
            <w:pPr>
              <w:pStyle w:val="TableBullet"/>
            </w:pPr>
            <w:r>
              <w:t>Anticipate and assess the impact of changes, including government policy and economic conditions, on team and unit objectives and initiate appropriate responses</w:t>
            </w:r>
          </w:p>
          <w:p w14:paraId="4CEB2C63" w14:textId="77777777" w:rsidR="00592E51" w:rsidRPr="00AA57E3" w:rsidRDefault="00592E51" w:rsidP="002E7D9D">
            <w:pPr>
              <w:pStyle w:val="TableBullet"/>
            </w:pPr>
            <w:r>
              <w:t>Ensure current work plans and activities support and are consistent with organisational change initiatives</w:t>
            </w:r>
          </w:p>
          <w:p w14:paraId="7512B970" w14:textId="77777777" w:rsidR="00592E51" w:rsidRPr="00AA57E3" w:rsidRDefault="00592E51" w:rsidP="002E7D9D">
            <w:pPr>
              <w:pStyle w:val="TableBullet"/>
            </w:pPr>
            <w:r>
              <w:t>Evaluate outcomes and adjust future plans accordingly</w:t>
            </w:r>
          </w:p>
        </w:tc>
        <w:tc>
          <w:tcPr>
            <w:tcW w:w="1606" w:type="dxa"/>
            <w:tcBorders>
              <w:bottom w:val="single" w:sz="4" w:space="0" w:color="BCBEC0"/>
            </w:tcBorders>
          </w:tcPr>
          <w:p w14:paraId="6A60F7F8" w14:textId="77777777" w:rsidR="00592E51" w:rsidRDefault="00592E51" w:rsidP="002E7D9D">
            <w:pPr>
              <w:pStyle w:val="TableBullet"/>
              <w:numPr>
                <w:ilvl w:val="0"/>
                <w:numId w:val="0"/>
              </w:numPr>
              <w:jc w:val="both"/>
            </w:pPr>
            <w:r>
              <w:t>Adept</w:t>
            </w:r>
          </w:p>
        </w:tc>
      </w:tr>
      <w:tr w:rsidR="00592E51" w:rsidRPr="00C978B9" w14:paraId="2D8E7C1C" w14:textId="77777777" w:rsidTr="002E7D9D">
        <w:tc>
          <w:tcPr>
            <w:tcW w:w="1406" w:type="dxa"/>
            <w:vMerge/>
            <w:tcBorders>
              <w:bottom w:val="single" w:sz="4" w:space="0" w:color="BCBEC0"/>
            </w:tcBorders>
          </w:tcPr>
          <w:p w14:paraId="50CE8B87" w14:textId="77777777" w:rsidR="00592E51" w:rsidRDefault="00592E51" w:rsidP="002E7D9D">
            <w:pPr>
              <w:keepNext/>
              <w:rPr>
                <w:noProof/>
                <w:lang w:eastAsia="en-AU"/>
              </w:rPr>
            </w:pPr>
          </w:p>
        </w:tc>
        <w:tc>
          <w:tcPr>
            <w:tcW w:w="2971" w:type="dxa"/>
            <w:gridSpan w:val="2"/>
            <w:tcBorders>
              <w:bottom w:val="single" w:sz="4" w:space="0" w:color="BCBEC0"/>
            </w:tcBorders>
          </w:tcPr>
          <w:p w14:paraId="1ECB9109" w14:textId="77777777" w:rsidR="00592E51" w:rsidRPr="00A8226F" w:rsidRDefault="00592E51" w:rsidP="002E7D9D">
            <w:pPr>
              <w:pStyle w:val="TableText"/>
              <w:keepNext/>
              <w:rPr>
                <w:b/>
              </w:rPr>
            </w:pPr>
            <w:r>
              <w:rPr>
                <w:b/>
              </w:rPr>
              <w:t>Think and Solve Problems</w:t>
            </w:r>
          </w:p>
          <w:p w14:paraId="0287DBB1" w14:textId="77777777" w:rsidR="00592E51" w:rsidRPr="00A8226F" w:rsidRDefault="00592E51" w:rsidP="002E7D9D">
            <w:pPr>
              <w:pStyle w:val="TableText"/>
              <w:keepNext/>
              <w:rPr>
                <w:b/>
              </w:rPr>
            </w:pPr>
            <w:r>
              <w:t>Think, analyse and consider the broader context to develop practical solutions</w:t>
            </w:r>
          </w:p>
        </w:tc>
        <w:tc>
          <w:tcPr>
            <w:tcW w:w="4770" w:type="dxa"/>
            <w:tcBorders>
              <w:bottom w:val="single" w:sz="4" w:space="0" w:color="BCBEC0"/>
            </w:tcBorders>
          </w:tcPr>
          <w:p w14:paraId="3103CB7A" w14:textId="77777777" w:rsidR="00592E51" w:rsidRDefault="00592E51" w:rsidP="002E7D9D">
            <w:pPr>
              <w:pStyle w:val="TableBullet"/>
            </w:pPr>
            <w:r>
              <w:t>Research and apply critical-thinking techniques in analysing information, identify interrelationships and make recommendations based on relevant evidence</w:t>
            </w:r>
          </w:p>
          <w:p w14:paraId="79A1C74F" w14:textId="77777777" w:rsidR="00592E51" w:rsidRDefault="00592E51" w:rsidP="002E7D9D">
            <w:pPr>
              <w:pStyle w:val="TableBullet"/>
            </w:pPr>
            <w:r>
              <w:t>Anticipate, identify and address issues and potential problems that may have an impact on organisational objectives and the user experience</w:t>
            </w:r>
          </w:p>
          <w:p w14:paraId="4E681730" w14:textId="77777777" w:rsidR="00592E51" w:rsidRDefault="00592E51" w:rsidP="002E7D9D">
            <w:pPr>
              <w:pStyle w:val="TableBullet"/>
            </w:pPr>
            <w:r>
              <w:t>Apply creative-thinking techniques to generate new ideas and options to address issues and improve the user experience</w:t>
            </w:r>
          </w:p>
          <w:p w14:paraId="0A4E5F16" w14:textId="77777777" w:rsidR="00592E51" w:rsidRDefault="00592E51" w:rsidP="002E7D9D">
            <w:pPr>
              <w:pStyle w:val="TableBullet"/>
            </w:pPr>
            <w:r>
              <w:t>Seek contributions and ideas from people with diverse backgrounds and experience</w:t>
            </w:r>
          </w:p>
          <w:p w14:paraId="7BA28FE0" w14:textId="77777777" w:rsidR="00592E51" w:rsidRDefault="00592E51" w:rsidP="002E7D9D">
            <w:pPr>
              <w:pStyle w:val="TableBullet"/>
            </w:pPr>
            <w:r>
              <w:t>Participate in and contribute to team or unit initiatives to resolve common issues or barriers to effectiveness</w:t>
            </w:r>
          </w:p>
          <w:p w14:paraId="2676901E" w14:textId="77777777" w:rsidR="00592E51" w:rsidRDefault="00592E51" w:rsidP="002E7D9D">
            <w:pPr>
              <w:pStyle w:val="TableBullet"/>
            </w:pPr>
            <w:r>
              <w:lastRenderedPageBreak/>
              <w:t>Identify and share business process improvements to enhance effectiveness</w:t>
            </w:r>
          </w:p>
        </w:tc>
        <w:tc>
          <w:tcPr>
            <w:tcW w:w="1606" w:type="dxa"/>
            <w:tcBorders>
              <w:bottom w:val="single" w:sz="4" w:space="0" w:color="BCBEC0"/>
            </w:tcBorders>
          </w:tcPr>
          <w:p w14:paraId="2D839F99" w14:textId="77777777" w:rsidR="00592E51" w:rsidRDefault="00592E51" w:rsidP="002E7D9D">
            <w:pPr>
              <w:pStyle w:val="TableBullet"/>
              <w:numPr>
                <w:ilvl w:val="0"/>
                <w:numId w:val="0"/>
              </w:numPr>
              <w:jc w:val="both"/>
            </w:pPr>
            <w:r>
              <w:lastRenderedPageBreak/>
              <w:t>Adept</w:t>
            </w:r>
          </w:p>
        </w:tc>
      </w:tr>
      <w:tr w:rsidR="00592E51" w:rsidRPr="00C978B9" w14:paraId="7CD66569" w14:textId="77777777" w:rsidTr="002E7D9D">
        <w:tc>
          <w:tcPr>
            <w:tcW w:w="1406" w:type="dxa"/>
            <w:tcBorders>
              <w:bottom w:val="single" w:sz="4" w:space="0" w:color="BCBEC0"/>
            </w:tcBorders>
          </w:tcPr>
          <w:p w14:paraId="4E3C1B9B" w14:textId="77777777" w:rsidR="00592E51" w:rsidRPr="00C978B9" w:rsidRDefault="00592E51" w:rsidP="002E7D9D">
            <w:pPr>
              <w:keepNext/>
            </w:pPr>
            <w:r>
              <w:rPr>
                <w:noProof/>
              </w:rPr>
              <w:drawing>
                <wp:inline distT="0" distB="0" distL="0" distR="0" wp14:anchorId="3FE09AFA" wp14:editId="26A6383F">
                  <wp:extent cx="840105" cy="840105"/>
                  <wp:effectExtent l="0" t="0" r="0" b="0"/>
                  <wp:docPr id="12569" name="Picture 1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Borders>
              <w:bottom w:val="single" w:sz="4" w:space="0" w:color="BCBEC0"/>
            </w:tcBorders>
          </w:tcPr>
          <w:p w14:paraId="72FBF68D" w14:textId="77777777" w:rsidR="00592E51" w:rsidRPr="00A8226F" w:rsidRDefault="00592E51" w:rsidP="002E7D9D">
            <w:pPr>
              <w:pStyle w:val="TableText"/>
              <w:keepNext/>
              <w:rPr>
                <w:b/>
              </w:rPr>
            </w:pPr>
            <w:r>
              <w:rPr>
                <w:b/>
              </w:rPr>
              <w:t>Technology</w:t>
            </w:r>
          </w:p>
          <w:p w14:paraId="472E78FB" w14:textId="77777777" w:rsidR="00592E51" w:rsidRPr="00AA57E3" w:rsidRDefault="00592E51" w:rsidP="002E7D9D">
            <w:pPr>
              <w:pStyle w:val="TableText"/>
              <w:keepNext/>
            </w:pPr>
            <w:r>
              <w:t>Understand and use available technologies to maximise efficiencies and effectiveness</w:t>
            </w:r>
          </w:p>
        </w:tc>
        <w:tc>
          <w:tcPr>
            <w:tcW w:w="4770" w:type="dxa"/>
            <w:tcBorders>
              <w:bottom w:val="single" w:sz="4" w:space="0" w:color="BCBEC0"/>
            </w:tcBorders>
          </w:tcPr>
          <w:p w14:paraId="5CE41577" w14:textId="77777777" w:rsidR="00592E51" w:rsidRPr="00AA57E3" w:rsidRDefault="00592E51" w:rsidP="002E7D9D">
            <w:pPr>
              <w:pStyle w:val="TableBullet"/>
            </w:pPr>
            <w:r>
              <w:t>Champion the use of innovative technologies in the workplace</w:t>
            </w:r>
          </w:p>
          <w:p w14:paraId="35185FBB" w14:textId="77777777" w:rsidR="00592E51" w:rsidRPr="00AA57E3" w:rsidRDefault="00592E51" w:rsidP="002E7D9D">
            <w:pPr>
              <w:pStyle w:val="TableBullet"/>
            </w:pPr>
            <w:r>
              <w:t>Actively manage risk to ensure compliance with cyber security and acceptable use of technology policies</w:t>
            </w:r>
          </w:p>
          <w:p w14:paraId="031D5930" w14:textId="77777777" w:rsidR="00592E51" w:rsidRPr="00AA57E3" w:rsidRDefault="00592E51" w:rsidP="002E7D9D">
            <w:pPr>
              <w:pStyle w:val="TableBullet"/>
            </w:pPr>
            <w:r>
              <w:t>Keep up to date with emerging technologies and technology trends to understand how their application can support business outcomes</w:t>
            </w:r>
          </w:p>
          <w:p w14:paraId="17F32828" w14:textId="77777777" w:rsidR="00592E51" w:rsidRPr="00AA57E3" w:rsidRDefault="00592E51" w:rsidP="002E7D9D">
            <w:pPr>
              <w:pStyle w:val="TableBullet"/>
            </w:pPr>
            <w:r>
              <w:t>Seek advice from appropriate subject-matter experts on using technologies to achieve business strategies and outcomes</w:t>
            </w:r>
          </w:p>
          <w:p w14:paraId="66585655" w14:textId="77777777" w:rsidR="00592E51" w:rsidRPr="00AA57E3" w:rsidRDefault="00592E51" w:rsidP="002E7D9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14:paraId="65F4D684" w14:textId="77777777" w:rsidR="00592E51" w:rsidRDefault="00592E51" w:rsidP="002E7D9D">
            <w:pPr>
              <w:pStyle w:val="TableBullet"/>
              <w:numPr>
                <w:ilvl w:val="0"/>
                <w:numId w:val="0"/>
              </w:numPr>
              <w:jc w:val="both"/>
            </w:pPr>
            <w:r>
              <w:t>Advanced</w:t>
            </w:r>
          </w:p>
        </w:tc>
      </w:tr>
      <w:tr w:rsidR="002A07F2" w:rsidRPr="00C978B9" w14:paraId="65B91639" w14:textId="77777777" w:rsidTr="002A07F2">
        <w:tc>
          <w:tcPr>
            <w:tcW w:w="1406" w:type="dxa"/>
          </w:tcPr>
          <w:p w14:paraId="47FD56B8" w14:textId="77777777" w:rsidR="002A07F2" w:rsidRPr="00C978B9" w:rsidRDefault="002A07F2" w:rsidP="002A07F2">
            <w:pPr>
              <w:keepNext/>
            </w:pPr>
            <w:r>
              <w:rPr>
                <w:noProof/>
              </w:rPr>
              <w:drawing>
                <wp:inline distT="0" distB="0" distL="0" distR="0" wp14:anchorId="51C8910B" wp14:editId="167129C4">
                  <wp:extent cx="840105" cy="840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Pr>
          <w:p w14:paraId="5CF4A822" w14:textId="77777777" w:rsidR="002A07F2" w:rsidRPr="002A07F2" w:rsidRDefault="002A07F2" w:rsidP="002A07F2">
            <w:pPr>
              <w:pStyle w:val="TableText"/>
              <w:keepNext/>
              <w:rPr>
                <w:b/>
              </w:rPr>
            </w:pPr>
            <w:r w:rsidRPr="002A07F2">
              <w:rPr>
                <w:b/>
              </w:rPr>
              <w:t>Manage and Develop People</w:t>
            </w:r>
          </w:p>
          <w:p w14:paraId="30E311A5" w14:textId="77777777" w:rsidR="002A07F2" w:rsidRPr="00F9038F" w:rsidRDefault="002A07F2" w:rsidP="002A07F2">
            <w:pPr>
              <w:pStyle w:val="TableText"/>
              <w:keepNext/>
            </w:pPr>
            <w:r w:rsidRPr="00F9038F">
              <w:t>Engage and motivate staff, and develop capability and potential in others</w:t>
            </w:r>
          </w:p>
        </w:tc>
        <w:tc>
          <w:tcPr>
            <w:tcW w:w="4770" w:type="dxa"/>
          </w:tcPr>
          <w:p w14:paraId="1228B2FF" w14:textId="77777777" w:rsidR="002A07F2" w:rsidRDefault="002A07F2" w:rsidP="002A07F2">
            <w:pPr>
              <w:pStyle w:val="TableBullet"/>
              <w:numPr>
                <w:ilvl w:val="0"/>
                <w:numId w:val="45"/>
              </w:numPr>
            </w:pPr>
            <w:r>
              <w:t>Collaborate to set clear performance standards and deadlines in line with established performance development frameworks</w:t>
            </w:r>
          </w:p>
          <w:p w14:paraId="3E67A220" w14:textId="77777777" w:rsidR="002A07F2" w:rsidRDefault="002A07F2" w:rsidP="002A07F2">
            <w:pPr>
              <w:pStyle w:val="TableBullet"/>
              <w:numPr>
                <w:ilvl w:val="0"/>
                <w:numId w:val="45"/>
              </w:numPr>
            </w:pPr>
            <w:r>
              <w:t>Look for ways to develop team capability and recognise and develop individual potential</w:t>
            </w:r>
          </w:p>
          <w:p w14:paraId="28C37606" w14:textId="77777777" w:rsidR="002A07F2" w:rsidRDefault="002A07F2" w:rsidP="002A07F2">
            <w:pPr>
              <w:pStyle w:val="TableBullet"/>
              <w:numPr>
                <w:ilvl w:val="0"/>
                <w:numId w:val="45"/>
              </w:numPr>
            </w:pPr>
            <w:r>
              <w:t>Be constructive and build on strengths by giving timely and actionable feedback</w:t>
            </w:r>
          </w:p>
          <w:p w14:paraId="6D939A32" w14:textId="77777777" w:rsidR="002A07F2" w:rsidRDefault="002A07F2" w:rsidP="002A07F2">
            <w:pPr>
              <w:pStyle w:val="TableBullet"/>
              <w:numPr>
                <w:ilvl w:val="0"/>
                <w:numId w:val="45"/>
              </w:numPr>
            </w:pPr>
            <w:r>
              <w:t>Identify and act on opportunities to provide coaching and mentoring</w:t>
            </w:r>
          </w:p>
          <w:p w14:paraId="528F5E15" w14:textId="77777777" w:rsidR="002A07F2" w:rsidRDefault="002A07F2" w:rsidP="002A07F2">
            <w:pPr>
              <w:pStyle w:val="TableBullet"/>
              <w:numPr>
                <w:ilvl w:val="0"/>
                <w:numId w:val="45"/>
              </w:numPr>
            </w:pPr>
            <w:r>
              <w:t>Recognise performance issues that need to be addressed and work towards resolving issues</w:t>
            </w:r>
          </w:p>
          <w:p w14:paraId="61193773" w14:textId="77777777" w:rsidR="002A07F2" w:rsidRDefault="002A07F2" w:rsidP="002A07F2">
            <w:pPr>
              <w:pStyle w:val="TableBullet"/>
              <w:numPr>
                <w:ilvl w:val="0"/>
                <w:numId w:val="45"/>
              </w:numPr>
            </w:pPr>
            <w:r>
              <w:t>Effectively support and manage team members who are working flexibly and in various locations</w:t>
            </w:r>
          </w:p>
          <w:p w14:paraId="1F711F3B" w14:textId="77777777" w:rsidR="002A07F2" w:rsidRDefault="002A07F2" w:rsidP="002A07F2">
            <w:pPr>
              <w:pStyle w:val="TableBullet"/>
              <w:numPr>
                <w:ilvl w:val="0"/>
                <w:numId w:val="45"/>
              </w:numPr>
            </w:pPr>
            <w:r>
              <w:t>Create a safe environment where team members’ diverse backgrounds and cultures are considered and respected</w:t>
            </w:r>
          </w:p>
          <w:p w14:paraId="51C7D5DA" w14:textId="77777777" w:rsidR="002A07F2" w:rsidRPr="002A07F2" w:rsidRDefault="002A07F2" w:rsidP="002A07F2">
            <w:pPr>
              <w:pStyle w:val="TableBullet"/>
              <w:numPr>
                <w:ilvl w:val="0"/>
                <w:numId w:val="45"/>
              </w:numPr>
            </w:pPr>
            <w:r w:rsidRPr="002A07F2">
              <w:t>Consider feedback on own management style and reflect on potential areas to improve</w:t>
            </w:r>
          </w:p>
        </w:tc>
        <w:tc>
          <w:tcPr>
            <w:tcW w:w="1606" w:type="dxa"/>
          </w:tcPr>
          <w:p w14:paraId="7A63E79B" w14:textId="77777777" w:rsidR="002A07F2" w:rsidRPr="00F9038F" w:rsidRDefault="002A07F2" w:rsidP="002A07F2">
            <w:pPr>
              <w:pStyle w:val="TableBullet"/>
              <w:numPr>
                <w:ilvl w:val="0"/>
                <w:numId w:val="0"/>
              </w:numPr>
              <w:spacing w:line="240" w:lineRule="auto"/>
              <w:jc w:val="both"/>
              <w:rPr>
                <w:rFonts w:cs="Arial"/>
              </w:rPr>
            </w:pPr>
            <w:r w:rsidRPr="00F9038F">
              <w:rPr>
                <w:rFonts w:cs="Arial"/>
              </w:rPr>
              <w:t>Intermediate</w:t>
            </w:r>
          </w:p>
        </w:tc>
      </w:tr>
      <w:tr w:rsidR="002A07F2" w:rsidRPr="00C978B9" w14:paraId="25E7E5CB" w14:textId="77777777" w:rsidTr="002E7D9D">
        <w:tc>
          <w:tcPr>
            <w:tcW w:w="1406" w:type="dxa"/>
            <w:tcBorders>
              <w:bottom w:val="single" w:sz="4" w:space="0" w:color="BCBEC0"/>
            </w:tcBorders>
          </w:tcPr>
          <w:p w14:paraId="08967EB9" w14:textId="77777777" w:rsidR="002A07F2" w:rsidRPr="00C978B9" w:rsidRDefault="002A07F2" w:rsidP="002A07F2">
            <w:pPr>
              <w:keepNext/>
            </w:pPr>
            <w:r>
              <w:rPr>
                <w:noProof/>
              </w:rPr>
              <w:drawing>
                <wp:inline distT="0" distB="0" distL="0" distR="0" wp14:anchorId="0E5C04B8" wp14:editId="7B2DC960">
                  <wp:extent cx="840105" cy="840105"/>
                  <wp:effectExtent l="0" t="0" r="0" b="0"/>
                  <wp:docPr id="12568" name="Picture 1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Borders>
              <w:bottom w:val="single" w:sz="4" w:space="0" w:color="BCBEC0"/>
            </w:tcBorders>
          </w:tcPr>
          <w:p w14:paraId="108835E8" w14:textId="77777777" w:rsidR="002A07F2" w:rsidRPr="00A8226F" w:rsidRDefault="002A07F2" w:rsidP="002A07F2">
            <w:pPr>
              <w:pStyle w:val="TableText"/>
              <w:keepNext/>
              <w:rPr>
                <w:b/>
              </w:rPr>
            </w:pPr>
            <w:r>
              <w:rPr>
                <w:b/>
              </w:rPr>
              <w:t>Optimise Business Outcomes</w:t>
            </w:r>
          </w:p>
          <w:p w14:paraId="5488CFAF" w14:textId="77777777" w:rsidR="002A07F2" w:rsidRPr="00AA57E3" w:rsidRDefault="002A07F2" w:rsidP="002A07F2">
            <w:pPr>
              <w:pStyle w:val="TableText"/>
              <w:keepNext/>
            </w:pPr>
            <w:r>
              <w:t>Manage people and resources effectively to achieve public value</w:t>
            </w:r>
          </w:p>
        </w:tc>
        <w:tc>
          <w:tcPr>
            <w:tcW w:w="4770" w:type="dxa"/>
            <w:tcBorders>
              <w:bottom w:val="single" w:sz="4" w:space="0" w:color="BCBEC0"/>
            </w:tcBorders>
          </w:tcPr>
          <w:p w14:paraId="1F945494" w14:textId="77777777" w:rsidR="002A07F2" w:rsidRPr="00AA57E3" w:rsidRDefault="002A07F2" w:rsidP="002A07F2">
            <w:pPr>
              <w:pStyle w:val="TableBullet"/>
            </w:pPr>
            <w:r>
              <w:t>Develop team and unit plans that consider team capabilities and strengths</w:t>
            </w:r>
          </w:p>
          <w:p w14:paraId="187D69BD" w14:textId="77777777" w:rsidR="002A07F2" w:rsidRPr="00AA57E3" w:rsidRDefault="002A07F2" w:rsidP="002A07F2">
            <w:pPr>
              <w:pStyle w:val="TableBullet"/>
            </w:pPr>
            <w:r>
              <w:t>Plan and monitor resource allocation effectively to achieve team and unit objectives</w:t>
            </w:r>
          </w:p>
          <w:p w14:paraId="1E4E4570" w14:textId="77777777" w:rsidR="002A07F2" w:rsidRPr="00AA57E3" w:rsidRDefault="002A07F2" w:rsidP="002A07F2">
            <w:pPr>
              <w:pStyle w:val="TableBullet"/>
            </w:pPr>
            <w:r>
              <w:t>When planning resources, consider the attraction and retention of people of diverse cultures, backgrounds and experiences</w:t>
            </w:r>
          </w:p>
          <w:p w14:paraId="3BCAA1FE" w14:textId="77777777" w:rsidR="002A07F2" w:rsidRPr="00AA57E3" w:rsidRDefault="002A07F2" w:rsidP="002A07F2">
            <w:pPr>
              <w:pStyle w:val="TableBullet"/>
            </w:pPr>
            <w:r>
              <w:t>Ensure that team members work with a good understanding of business principles as they apply to the public sector context</w:t>
            </w:r>
          </w:p>
          <w:p w14:paraId="67B571FA" w14:textId="77777777" w:rsidR="002A07F2" w:rsidRPr="00AA57E3" w:rsidRDefault="002A07F2" w:rsidP="002A07F2">
            <w:pPr>
              <w:pStyle w:val="TableBullet"/>
            </w:pPr>
            <w:r>
              <w:t>Participate in wider organisational workforce planning to ensure that capable resources are available</w:t>
            </w:r>
          </w:p>
        </w:tc>
        <w:tc>
          <w:tcPr>
            <w:tcW w:w="1606" w:type="dxa"/>
            <w:tcBorders>
              <w:bottom w:val="single" w:sz="4" w:space="0" w:color="BCBEC0"/>
            </w:tcBorders>
          </w:tcPr>
          <w:p w14:paraId="36E26275" w14:textId="77777777" w:rsidR="002A07F2" w:rsidRDefault="002A07F2" w:rsidP="002A07F2">
            <w:pPr>
              <w:pStyle w:val="TableBullet"/>
              <w:numPr>
                <w:ilvl w:val="0"/>
                <w:numId w:val="0"/>
              </w:numPr>
              <w:jc w:val="both"/>
            </w:pPr>
            <w:r>
              <w:t>Intermediate</w:t>
            </w:r>
          </w:p>
        </w:tc>
      </w:tr>
    </w:tbl>
    <w:p w14:paraId="4C675491" w14:textId="77777777" w:rsidR="00592E51" w:rsidRDefault="00592E51" w:rsidP="00592E51"/>
    <w:p w14:paraId="332424E1" w14:textId="77777777" w:rsidR="00592E51" w:rsidRDefault="00592E51" w:rsidP="00592E51">
      <w:pPr>
        <w:pStyle w:val="Heading1"/>
      </w:pPr>
      <w:r>
        <w:lastRenderedPageBreak/>
        <w:t>Complementary capabilities</w:t>
      </w:r>
    </w:p>
    <w:p w14:paraId="0CA79C4A" w14:textId="77777777" w:rsidR="00592E51" w:rsidRPr="003927AE" w:rsidRDefault="00592E51" w:rsidP="00592E51">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523807A" w14:textId="77777777" w:rsidR="00592E51" w:rsidRDefault="00592E51" w:rsidP="00592E51">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0E0487A3" w14:textId="77777777" w:rsidR="00F9038F" w:rsidRDefault="00F9038F">
      <w:pPr>
        <w:spacing w:after="160" w:line="259" w:lineRule="auto"/>
        <w:ind w:left="0" w:firstLine="0"/>
        <w:rPr>
          <w:rFonts w:eastAsiaTheme="minorHAnsi" w:cstheme="minorBidi"/>
          <w:color w:val="auto"/>
          <w:lang w:val="en-US" w:eastAsia="en-US"/>
        </w:rPr>
      </w:pPr>
      <w:r>
        <w:rPr>
          <w:lang w:val="en-US"/>
        </w:rPr>
        <w:br w:type="page"/>
      </w:r>
    </w:p>
    <w:p w14:paraId="5ED43E59" w14:textId="77777777" w:rsidR="00592E51" w:rsidRDefault="00592E51" w:rsidP="00592E51">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592E51" w:rsidRPr="00803E47" w14:paraId="3F38869F" w14:textId="77777777" w:rsidTr="002E7D9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F68B6C6" w14:textId="77777777" w:rsidR="00592E51" w:rsidRPr="00803E47" w:rsidRDefault="00592E51" w:rsidP="002E7D9D">
            <w:pPr>
              <w:pStyle w:val="TableTextWhite"/>
              <w:keepNext/>
              <w:jc w:val="both"/>
            </w:pPr>
            <w:r>
              <w:rPr>
                <w:sz w:val="24"/>
                <w:szCs w:val="24"/>
              </w:rPr>
              <w:t>COMPLEMENTARY</w:t>
            </w:r>
            <w:r w:rsidRPr="00051E80">
              <w:rPr>
                <w:sz w:val="24"/>
                <w:szCs w:val="24"/>
              </w:rPr>
              <w:t xml:space="preserve"> CAPABILITIES</w:t>
            </w:r>
          </w:p>
        </w:tc>
      </w:tr>
      <w:tr w:rsidR="00592E51" w:rsidRPr="00C978B9" w14:paraId="683C1A66" w14:textId="77777777" w:rsidTr="002E7D9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691608B" w14:textId="77777777" w:rsidR="00592E51" w:rsidRPr="00C978B9" w:rsidRDefault="00592E51" w:rsidP="002E7D9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231AC15" w14:textId="77777777" w:rsidR="00592E51" w:rsidRPr="00C978B9" w:rsidRDefault="00592E51" w:rsidP="002E7D9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A37793" w14:textId="77777777" w:rsidR="00592E51" w:rsidRDefault="00592E51" w:rsidP="002E7D9D">
            <w:pPr>
              <w:pStyle w:val="TableText"/>
              <w:keepNext/>
              <w:rPr>
                <w:b/>
              </w:rPr>
            </w:pPr>
          </w:p>
        </w:tc>
        <w:tc>
          <w:tcPr>
            <w:tcW w:w="4770" w:type="dxa"/>
            <w:tcBorders>
              <w:bottom w:val="single" w:sz="12" w:space="0" w:color="auto"/>
            </w:tcBorders>
            <w:shd w:val="clear" w:color="auto" w:fill="BCBEC0"/>
          </w:tcPr>
          <w:p w14:paraId="482F02FE" w14:textId="77777777" w:rsidR="00592E51" w:rsidRDefault="00592E51" w:rsidP="002E7D9D">
            <w:pPr>
              <w:pStyle w:val="TableText"/>
              <w:keepNext/>
              <w:rPr>
                <w:b/>
              </w:rPr>
            </w:pPr>
            <w:r>
              <w:rPr>
                <w:b/>
              </w:rPr>
              <w:t>Description</w:t>
            </w:r>
          </w:p>
        </w:tc>
        <w:tc>
          <w:tcPr>
            <w:tcW w:w="1606" w:type="dxa"/>
            <w:tcBorders>
              <w:bottom w:val="single" w:sz="12" w:space="0" w:color="auto"/>
            </w:tcBorders>
            <w:shd w:val="clear" w:color="auto" w:fill="BCBEC0"/>
          </w:tcPr>
          <w:p w14:paraId="4E9293C7" w14:textId="77777777" w:rsidR="00592E51" w:rsidRDefault="00592E51" w:rsidP="002E7D9D">
            <w:pPr>
              <w:pStyle w:val="TableText"/>
              <w:keepNext/>
              <w:jc w:val="both"/>
              <w:rPr>
                <w:b/>
              </w:rPr>
            </w:pPr>
            <w:r>
              <w:rPr>
                <w:b/>
              </w:rPr>
              <w:t xml:space="preserve">Level </w:t>
            </w:r>
          </w:p>
        </w:tc>
      </w:tr>
      <w:tr w:rsidR="00592E51" w:rsidRPr="00F9038F" w14:paraId="0CE1FD69" w14:textId="77777777" w:rsidTr="002E7D9D">
        <w:tc>
          <w:tcPr>
            <w:tcW w:w="1406" w:type="dxa"/>
            <w:vMerge w:val="restart"/>
            <w:tcBorders>
              <w:bottom w:val="single" w:sz="4" w:space="0" w:color="BCBEC0"/>
            </w:tcBorders>
          </w:tcPr>
          <w:p w14:paraId="64CDA47A" w14:textId="77777777" w:rsidR="00592E51" w:rsidRPr="00F9038F" w:rsidRDefault="00592E51" w:rsidP="00F9038F">
            <w:pPr>
              <w:keepNext/>
              <w:spacing w:line="240" w:lineRule="auto"/>
            </w:pPr>
            <w:r w:rsidRPr="00F9038F">
              <w:rPr>
                <w:noProof/>
              </w:rPr>
              <w:drawing>
                <wp:inline distT="0" distB="0" distL="0" distR="0" wp14:anchorId="26937378" wp14:editId="01C1855C">
                  <wp:extent cx="840105" cy="840105"/>
                  <wp:effectExtent l="0" t="0" r="0" b="0"/>
                  <wp:docPr id="12567" name="Picture 1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Borders>
              <w:bottom w:val="single" w:sz="4" w:space="0" w:color="BCBEC0"/>
            </w:tcBorders>
          </w:tcPr>
          <w:p w14:paraId="402BCBF7" w14:textId="77777777" w:rsidR="00592E51" w:rsidRPr="00F9038F" w:rsidRDefault="00592E51" w:rsidP="00F9038F">
            <w:pPr>
              <w:spacing w:line="240" w:lineRule="auto"/>
            </w:pPr>
            <w:r w:rsidRPr="00F9038F">
              <w:t>Display Resilience and Courage</w:t>
            </w:r>
          </w:p>
        </w:tc>
        <w:tc>
          <w:tcPr>
            <w:tcW w:w="4770" w:type="dxa"/>
            <w:tcBorders>
              <w:bottom w:val="single" w:sz="4" w:space="0" w:color="BCBEC0"/>
            </w:tcBorders>
          </w:tcPr>
          <w:p w14:paraId="6B3C8EEE" w14:textId="77777777" w:rsidR="00592E51" w:rsidRPr="00F9038F" w:rsidRDefault="00592E51" w:rsidP="00F9038F">
            <w:pPr>
              <w:spacing w:line="240" w:lineRule="auto"/>
            </w:pPr>
            <w:r w:rsidRPr="00F9038F">
              <w:t>Be open and honest, prepared to express your views, and willing to accept and commit to change</w:t>
            </w:r>
          </w:p>
        </w:tc>
        <w:tc>
          <w:tcPr>
            <w:tcW w:w="1606" w:type="dxa"/>
            <w:tcBorders>
              <w:bottom w:val="single" w:sz="4" w:space="0" w:color="BCBEC0"/>
            </w:tcBorders>
          </w:tcPr>
          <w:p w14:paraId="0D443640"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28152361" w14:textId="77777777" w:rsidTr="002E7D9D">
        <w:tc>
          <w:tcPr>
            <w:tcW w:w="1406" w:type="dxa"/>
            <w:vMerge/>
            <w:tcBorders>
              <w:bottom w:val="single" w:sz="4" w:space="0" w:color="BCBEC0"/>
            </w:tcBorders>
          </w:tcPr>
          <w:p w14:paraId="54C3558C" w14:textId="77777777" w:rsidR="00592E51" w:rsidRPr="00F9038F" w:rsidRDefault="00592E51" w:rsidP="00F9038F">
            <w:pPr>
              <w:keepNext/>
              <w:spacing w:line="240" w:lineRule="auto"/>
              <w:rPr>
                <w:noProof/>
                <w:lang w:eastAsia="en-AU"/>
              </w:rPr>
            </w:pPr>
          </w:p>
        </w:tc>
        <w:tc>
          <w:tcPr>
            <w:tcW w:w="2971" w:type="dxa"/>
            <w:gridSpan w:val="2"/>
            <w:tcBorders>
              <w:bottom w:val="single" w:sz="4" w:space="0" w:color="BCBEC0"/>
            </w:tcBorders>
          </w:tcPr>
          <w:p w14:paraId="64B5C2BC" w14:textId="77777777" w:rsidR="00592E51" w:rsidRPr="00F9038F" w:rsidRDefault="00592E51" w:rsidP="00F9038F">
            <w:pPr>
              <w:spacing w:line="240" w:lineRule="auto"/>
            </w:pPr>
            <w:r w:rsidRPr="00F9038F">
              <w:t>Value Diversity and Inclusion</w:t>
            </w:r>
          </w:p>
        </w:tc>
        <w:tc>
          <w:tcPr>
            <w:tcW w:w="4770" w:type="dxa"/>
            <w:tcBorders>
              <w:bottom w:val="single" w:sz="4" w:space="0" w:color="BCBEC0"/>
            </w:tcBorders>
          </w:tcPr>
          <w:p w14:paraId="2BFC8F33" w14:textId="77777777" w:rsidR="00592E51" w:rsidRPr="00F9038F" w:rsidRDefault="00592E51" w:rsidP="00F9038F">
            <w:pPr>
              <w:spacing w:line="240" w:lineRule="auto"/>
            </w:pPr>
            <w:r w:rsidRPr="00F9038F">
              <w:t>Demonstrate inclusive behaviour and show respect for diverse backgrounds, experiences and perspectives</w:t>
            </w:r>
          </w:p>
        </w:tc>
        <w:tc>
          <w:tcPr>
            <w:tcW w:w="1606" w:type="dxa"/>
            <w:tcBorders>
              <w:bottom w:val="single" w:sz="4" w:space="0" w:color="BCBEC0"/>
            </w:tcBorders>
          </w:tcPr>
          <w:p w14:paraId="130E5665"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7D0042D1" w14:textId="77777777" w:rsidTr="002E7D9D">
        <w:tc>
          <w:tcPr>
            <w:tcW w:w="1406" w:type="dxa"/>
            <w:vMerge w:val="restart"/>
            <w:tcBorders>
              <w:bottom w:val="single" w:sz="4" w:space="0" w:color="BCBEC0"/>
            </w:tcBorders>
          </w:tcPr>
          <w:p w14:paraId="4DFB0D0A" w14:textId="77777777" w:rsidR="00592E51" w:rsidRPr="00F9038F" w:rsidRDefault="00592E51" w:rsidP="00F9038F">
            <w:pPr>
              <w:keepNext/>
              <w:spacing w:line="240" w:lineRule="auto"/>
            </w:pPr>
            <w:r w:rsidRPr="00F9038F">
              <w:rPr>
                <w:noProof/>
              </w:rPr>
              <w:drawing>
                <wp:inline distT="0" distB="0" distL="0" distR="0" wp14:anchorId="7825C7D3" wp14:editId="5C6FECB4">
                  <wp:extent cx="848360" cy="848360"/>
                  <wp:effectExtent l="0" t="0" r="8890" b="8890"/>
                  <wp:docPr id="12566" name="Picture 1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14:paraId="33301971" w14:textId="77777777" w:rsidR="00592E51" w:rsidRPr="00F9038F" w:rsidRDefault="00592E51" w:rsidP="00F9038F">
            <w:pPr>
              <w:spacing w:line="240" w:lineRule="auto"/>
            </w:pPr>
            <w:r w:rsidRPr="00F9038F">
              <w:t>Commit to Customer Service</w:t>
            </w:r>
          </w:p>
        </w:tc>
        <w:tc>
          <w:tcPr>
            <w:tcW w:w="4770" w:type="dxa"/>
            <w:tcBorders>
              <w:bottom w:val="single" w:sz="4" w:space="0" w:color="BCBEC0"/>
            </w:tcBorders>
          </w:tcPr>
          <w:p w14:paraId="574CD19A" w14:textId="77777777" w:rsidR="00592E51" w:rsidRPr="00F9038F" w:rsidRDefault="00592E51" w:rsidP="00F9038F">
            <w:pPr>
              <w:spacing w:line="240" w:lineRule="auto"/>
            </w:pPr>
            <w:r w:rsidRPr="00F9038F">
              <w:t>Provide customer-focused services in line with public sector and organisational objectives</w:t>
            </w:r>
          </w:p>
        </w:tc>
        <w:tc>
          <w:tcPr>
            <w:tcW w:w="1606" w:type="dxa"/>
            <w:tcBorders>
              <w:bottom w:val="single" w:sz="4" w:space="0" w:color="BCBEC0"/>
            </w:tcBorders>
          </w:tcPr>
          <w:p w14:paraId="3911DAB6"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1BACF5CC" w14:textId="77777777" w:rsidTr="002E7D9D">
        <w:tc>
          <w:tcPr>
            <w:tcW w:w="1406" w:type="dxa"/>
            <w:vMerge/>
            <w:tcBorders>
              <w:bottom w:val="single" w:sz="4" w:space="0" w:color="BCBEC0"/>
            </w:tcBorders>
          </w:tcPr>
          <w:p w14:paraId="0E104FCE" w14:textId="77777777" w:rsidR="00592E51" w:rsidRPr="00F9038F" w:rsidRDefault="00592E51" w:rsidP="00F9038F">
            <w:pPr>
              <w:keepNext/>
              <w:spacing w:line="240" w:lineRule="auto"/>
              <w:rPr>
                <w:noProof/>
                <w:lang w:eastAsia="en-AU"/>
              </w:rPr>
            </w:pPr>
          </w:p>
        </w:tc>
        <w:tc>
          <w:tcPr>
            <w:tcW w:w="2971" w:type="dxa"/>
            <w:gridSpan w:val="2"/>
            <w:tcBorders>
              <w:bottom w:val="single" w:sz="4" w:space="0" w:color="BCBEC0"/>
            </w:tcBorders>
          </w:tcPr>
          <w:p w14:paraId="22D23953" w14:textId="77777777" w:rsidR="00592E51" w:rsidRPr="00F9038F" w:rsidRDefault="00592E51" w:rsidP="00F9038F">
            <w:pPr>
              <w:spacing w:line="240" w:lineRule="auto"/>
            </w:pPr>
            <w:r w:rsidRPr="00F9038F">
              <w:t>Work Collaboratively</w:t>
            </w:r>
          </w:p>
        </w:tc>
        <w:tc>
          <w:tcPr>
            <w:tcW w:w="4770" w:type="dxa"/>
            <w:tcBorders>
              <w:bottom w:val="single" w:sz="4" w:space="0" w:color="BCBEC0"/>
            </w:tcBorders>
          </w:tcPr>
          <w:p w14:paraId="75EDF46C" w14:textId="77777777" w:rsidR="00592E51" w:rsidRPr="00F9038F" w:rsidRDefault="00592E51" w:rsidP="00F9038F">
            <w:pPr>
              <w:spacing w:line="240" w:lineRule="auto"/>
            </w:pPr>
            <w:r w:rsidRPr="00F9038F">
              <w:t>Collaborate with others and value their contribution</w:t>
            </w:r>
          </w:p>
        </w:tc>
        <w:tc>
          <w:tcPr>
            <w:tcW w:w="1606" w:type="dxa"/>
            <w:tcBorders>
              <w:bottom w:val="single" w:sz="4" w:space="0" w:color="BCBEC0"/>
            </w:tcBorders>
          </w:tcPr>
          <w:p w14:paraId="44C6DA2E"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15EA7EFE" w14:textId="77777777" w:rsidTr="002E7D9D">
        <w:tc>
          <w:tcPr>
            <w:tcW w:w="1406" w:type="dxa"/>
            <w:vMerge w:val="restart"/>
            <w:tcBorders>
              <w:bottom w:val="single" w:sz="4" w:space="0" w:color="BCBEC0"/>
            </w:tcBorders>
          </w:tcPr>
          <w:p w14:paraId="555E59D7" w14:textId="77777777" w:rsidR="00592E51" w:rsidRPr="00F9038F" w:rsidRDefault="00592E51" w:rsidP="00F9038F">
            <w:pPr>
              <w:keepNext/>
              <w:spacing w:line="240" w:lineRule="auto"/>
            </w:pPr>
            <w:r w:rsidRPr="00F9038F">
              <w:rPr>
                <w:noProof/>
              </w:rPr>
              <w:drawing>
                <wp:inline distT="0" distB="0" distL="0" distR="0" wp14:anchorId="4CD89A52" wp14:editId="2CA508F7">
                  <wp:extent cx="848360" cy="848360"/>
                  <wp:effectExtent l="0" t="0" r="8890" b="8890"/>
                  <wp:docPr id="12565" name="Picture 1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14:paraId="1FA978EE" w14:textId="77777777" w:rsidR="00592E51" w:rsidRPr="00F9038F" w:rsidRDefault="00592E51" w:rsidP="00F9038F">
            <w:pPr>
              <w:spacing w:line="240" w:lineRule="auto"/>
            </w:pPr>
            <w:r w:rsidRPr="00F9038F">
              <w:t>Deliver Results</w:t>
            </w:r>
          </w:p>
        </w:tc>
        <w:tc>
          <w:tcPr>
            <w:tcW w:w="4770" w:type="dxa"/>
            <w:tcBorders>
              <w:bottom w:val="single" w:sz="4" w:space="0" w:color="BCBEC0"/>
            </w:tcBorders>
          </w:tcPr>
          <w:p w14:paraId="4391048C" w14:textId="77777777" w:rsidR="00592E51" w:rsidRPr="00F9038F" w:rsidRDefault="00592E51" w:rsidP="00F9038F">
            <w:pPr>
              <w:spacing w:line="240" w:lineRule="auto"/>
            </w:pPr>
            <w:r w:rsidRPr="00F9038F">
              <w:t>Achieve results through the efficient use of resources and a commitment to quality outcomes</w:t>
            </w:r>
          </w:p>
        </w:tc>
        <w:tc>
          <w:tcPr>
            <w:tcW w:w="1606" w:type="dxa"/>
            <w:tcBorders>
              <w:bottom w:val="single" w:sz="4" w:space="0" w:color="BCBEC0"/>
            </w:tcBorders>
          </w:tcPr>
          <w:p w14:paraId="2D6850A4"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35AA2219" w14:textId="77777777" w:rsidTr="002E7D9D">
        <w:tc>
          <w:tcPr>
            <w:tcW w:w="1406" w:type="dxa"/>
            <w:vMerge/>
            <w:tcBorders>
              <w:bottom w:val="single" w:sz="4" w:space="0" w:color="BCBEC0"/>
            </w:tcBorders>
          </w:tcPr>
          <w:p w14:paraId="6016A0D3" w14:textId="77777777" w:rsidR="00592E51" w:rsidRPr="00F9038F" w:rsidRDefault="00592E51" w:rsidP="00F9038F">
            <w:pPr>
              <w:keepNext/>
              <w:spacing w:line="240" w:lineRule="auto"/>
              <w:rPr>
                <w:noProof/>
                <w:lang w:eastAsia="en-AU"/>
              </w:rPr>
            </w:pPr>
          </w:p>
        </w:tc>
        <w:tc>
          <w:tcPr>
            <w:tcW w:w="2971" w:type="dxa"/>
            <w:gridSpan w:val="2"/>
            <w:tcBorders>
              <w:bottom w:val="single" w:sz="4" w:space="0" w:color="BCBEC0"/>
            </w:tcBorders>
          </w:tcPr>
          <w:p w14:paraId="5F24B497" w14:textId="77777777" w:rsidR="00592E51" w:rsidRPr="00F9038F" w:rsidRDefault="00592E51" w:rsidP="00F9038F">
            <w:pPr>
              <w:spacing w:line="240" w:lineRule="auto"/>
            </w:pPr>
            <w:r w:rsidRPr="00F9038F">
              <w:t>Demonstrate Accountability</w:t>
            </w:r>
          </w:p>
        </w:tc>
        <w:tc>
          <w:tcPr>
            <w:tcW w:w="4770" w:type="dxa"/>
            <w:tcBorders>
              <w:bottom w:val="single" w:sz="4" w:space="0" w:color="BCBEC0"/>
            </w:tcBorders>
          </w:tcPr>
          <w:p w14:paraId="1E30DAF3" w14:textId="77777777" w:rsidR="00592E51" w:rsidRPr="00F9038F" w:rsidRDefault="00592E51" w:rsidP="00F9038F">
            <w:pPr>
              <w:spacing w:line="240" w:lineRule="auto"/>
            </w:pPr>
            <w:r w:rsidRPr="00F9038F">
              <w:t>Be proactive and responsible for own actions, and adhere to legislation, policy and guidelines</w:t>
            </w:r>
          </w:p>
        </w:tc>
        <w:tc>
          <w:tcPr>
            <w:tcW w:w="1606" w:type="dxa"/>
            <w:tcBorders>
              <w:bottom w:val="single" w:sz="4" w:space="0" w:color="BCBEC0"/>
            </w:tcBorders>
          </w:tcPr>
          <w:p w14:paraId="534C6ACD"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1A9B99DB" w14:textId="77777777" w:rsidTr="002E7D9D">
        <w:tc>
          <w:tcPr>
            <w:tcW w:w="1406" w:type="dxa"/>
            <w:vMerge w:val="restart"/>
            <w:tcBorders>
              <w:bottom w:val="single" w:sz="4" w:space="0" w:color="BCBEC0"/>
            </w:tcBorders>
          </w:tcPr>
          <w:p w14:paraId="5AEAFAF0" w14:textId="77777777" w:rsidR="00592E51" w:rsidRPr="00F9038F" w:rsidRDefault="00592E51" w:rsidP="00F9038F">
            <w:pPr>
              <w:keepNext/>
              <w:spacing w:line="240" w:lineRule="auto"/>
            </w:pPr>
            <w:r w:rsidRPr="00F9038F">
              <w:rPr>
                <w:noProof/>
              </w:rPr>
              <w:drawing>
                <wp:inline distT="0" distB="0" distL="0" distR="0" wp14:anchorId="5255C904" wp14:editId="400D7DC3">
                  <wp:extent cx="840105" cy="840105"/>
                  <wp:effectExtent l="0" t="0" r="0" b="0"/>
                  <wp:docPr id="12564" name="Picture 1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Borders>
              <w:bottom w:val="single" w:sz="4" w:space="0" w:color="BCBEC0"/>
            </w:tcBorders>
          </w:tcPr>
          <w:p w14:paraId="03A9AB93" w14:textId="77777777" w:rsidR="00592E51" w:rsidRPr="00F9038F" w:rsidRDefault="00592E51" w:rsidP="00F9038F">
            <w:pPr>
              <w:spacing w:line="240" w:lineRule="auto"/>
            </w:pPr>
            <w:r w:rsidRPr="00F9038F">
              <w:t>Finance</w:t>
            </w:r>
          </w:p>
        </w:tc>
        <w:tc>
          <w:tcPr>
            <w:tcW w:w="4770" w:type="dxa"/>
            <w:tcBorders>
              <w:bottom w:val="single" w:sz="4" w:space="0" w:color="BCBEC0"/>
            </w:tcBorders>
          </w:tcPr>
          <w:p w14:paraId="1F27C679" w14:textId="77777777" w:rsidR="00592E51" w:rsidRPr="00F9038F" w:rsidRDefault="00592E51" w:rsidP="00F9038F">
            <w:pPr>
              <w:spacing w:line="240" w:lineRule="auto"/>
            </w:pPr>
            <w:r w:rsidRPr="00F9038F">
              <w:t>Understand and apply financial processes to achieve value for money and minimise financial risk</w:t>
            </w:r>
          </w:p>
        </w:tc>
        <w:tc>
          <w:tcPr>
            <w:tcW w:w="1606" w:type="dxa"/>
            <w:tcBorders>
              <w:bottom w:val="single" w:sz="4" w:space="0" w:color="BCBEC0"/>
            </w:tcBorders>
          </w:tcPr>
          <w:p w14:paraId="53F5DFE8"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3D1588EE" w14:textId="77777777" w:rsidTr="002E7D9D">
        <w:tc>
          <w:tcPr>
            <w:tcW w:w="1406" w:type="dxa"/>
            <w:vMerge/>
            <w:tcBorders>
              <w:bottom w:val="single" w:sz="4" w:space="0" w:color="BCBEC0"/>
            </w:tcBorders>
          </w:tcPr>
          <w:p w14:paraId="5E6A207A" w14:textId="77777777" w:rsidR="00592E51" w:rsidRPr="00F9038F" w:rsidRDefault="00592E51" w:rsidP="00F9038F">
            <w:pPr>
              <w:keepNext/>
              <w:spacing w:line="240" w:lineRule="auto"/>
              <w:rPr>
                <w:noProof/>
                <w:lang w:eastAsia="en-AU"/>
              </w:rPr>
            </w:pPr>
          </w:p>
        </w:tc>
        <w:tc>
          <w:tcPr>
            <w:tcW w:w="2971" w:type="dxa"/>
            <w:gridSpan w:val="2"/>
            <w:tcBorders>
              <w:bottom w:val="single" w:sz="4" w:space="0" w:color="BCBEC0"/>
            </w:tcBorders>
          </w:tcPr>
          <w:p w14:paraId="286CD1D2" w14:textId="77777777" w:rsidR="00592E51" w:rsidRPr="00F9038F" w:rsidRDefault="00592E51" w:rsidP="00F9038F">
            <w:pPr>
              <w:spacing w:line="240" w:lineRule="auto"/>
            </w:pPr>
            <w:r w:rsidRPr="00F9038F">
              <w:t>Procurement and Contract Management</w:t>
            </w:r>
          </w:p>
        </w:tc>
        <w:tc>
          <w:tcPr>
            <w:tcW w:w="4770" w:type="dxa"/>
            <w:tcBorders>
              <w:bottom w:val="single" w:sz="4" w:space="0" w:color="BCBEC0"/>
            </w:tcBorders>
          </w:tcPr>
          <w:p w14:paraId="71BA3589" w14:textId="77777777" w:rsidR="00592E51" w:rsidRPr="00F9038F" w:rsidRDefault="00592E51" w:rsidP="00F9038F">
            <w:pPr>
              <w:spacing w:line="240" w:lineRule="auto"/>
            </w:pPr>
            <w:r w:rsidRPr="00F9038F">
              <w:t>Understand and apply procurement processes to ensure effective purchasing and contract performance</w:t>
            </w:r>
          </w:p>
        </w:tc>
        <w:tc>
          <w:tcPr>
            <w:tcW w:w="1606" w:type="dxa"/>
            <w:tcBorders>
              <w:bottom w:val="single" w:sz="4" w:space="0" w:color="BCBEC0"/>
            </w:tcBorders>
          </w:tcPr>
          <w:p w14:paraId="0FA4B738"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592E51" w:rsidRPr="00F9038F" w14:paraId="786F0F28" w14:textId="77777777" w:rsidTr="002E7D9D">
        <w:tc>
          <w:tcPr>
            <w:tcW w:w="1406" w:type="dxa"/>
            <w:vMerge/>
            <w:tcBorders>
              <w:bottom w:val="single" w:sz="4" w:space="0" w:color="BCBEC0"/>
            </w:tcBorders>
          </w:tcPr>
          <w:p w14:paraId="7E32E507" w14:textId="77777777" w:rsidR="00592E51" w:rsidRPr="00F9038F" w:rsidRDefault="00592E51" w:rsidP="00F9038F">
            <w:pPr>
              <w:keepNext/>
              <w:spacing w:line="240" w:lineRule="auto"/>
              <w:rPr>
                <w:noProof/>
                <w:lang w:eastAsia="en-AU"/>
              </w:rPr>
            </w:pPr>
          </w:p>
        </w:tc>
        <w:tc>
          <w:tcPr>
            <w:tcW w:w="2971" w:type="dxa"/>
            <w:gridSpan w:val="2"/>
            <w:tcBorders>
              <w:bottom w:val="single" w:sz="4" w:space="0" w:color="BCBEC0"/>
            </w:tcBorders>
          </w:tcPr>
          <w:p w14:paraId="01894431" w14:textId="77777777" w:rsidR="00592E51" w:rsidRPr="00F9038F" w:rsidRDefault="00592E51" w:rsidP="00F9038F">
            <w:pPr>
              <w:spacing w:line="240" w:lineRule="auto"/>
            </w:pPr>
            <w:r w:rsidRPr="00F9038F">
              <w:t>Project Management</w:t>
            </w:r>
          </w:p>
        </w:tc>
        <w:tc>
          <w:tcPr>
            <w:tcW w:w="4770" w:type="dxa"/>
            <w:tcBorders>
              <w:bottom w:val="single" w:sz="4" w:space="0" w:color="BCBEC0"/>
            </w:tcBorders>
          </w:tcPr>
          <w:p w14:paraId="0A09CF04" w14:textId="77777777" w:rsidR="00592E51" w:rsidRPr="00F9038F" w:rsidRDefault="00592E51" w:rsidP="00F9038F">
            <w:pPr>
              <w:spacing w:line="240" w:lineRule="auto"/>
            </w:pPr>
            <w:r w:rsidRPr="00F9038F">
              <w:t>Understand and apply effective planning, coordination and control methods</w:t>
            </w:r>
          </w:p>
        </w:tc>
        <w:tc>
          <w:tcPr>
            <w:tcW w:w="1606" w:type="dxa"/>
            <w:tcBorders>
              <w:bottom w:val="single" w:sz="4" w:space="0" w:color="BCBEC0"/>
            </w:tcBorders>
          </w:tcPr>
          <w:p w14:paraId="35577D4F"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Adept</w:t>
            </w:r>
          </w:p>
        </w:tc>
      </w:tr>
      <w:tr w:rsidR="002A07F2" w:rsidRPr="00F9038F" w14:paraId="01C83269" w14:textId="77777777" w:rsidTr="002E7D9D">
        <w:trPr>
          <w:gridAfter w:val="4"/>
          <w:wAfter w:w="9347" w:type="dxa"/>
          <w:trHeight w:val="230"/>
        </w:trPr>
        <w:tc>
          <w:tcPr>
            <w:tcW w:w="1406" w:type="dxa"/>
            <w:vMerge w:val="restart"/>
            <w:tcBorders>
              <w:bottom w:val="single" w:sz="4" w:space="0" w:color="BCBEC0"/>
            </w:tcBorders>
          </w:tcPr>
          <w:p w14:paraId="57A576B7" w14:textId="77777777" w:rsidR="002A07F2" w:rsidRPr="00F9038F" w:rsidRDefault="002A07F2" w:rsidP="00F9038F">
            <w:pPr>
              <w:keepNext/>
              <w:spacing w:line="240" w:lineRule="auto"/>
            </w:pPr>
            <w:r w:rsidRPr="00F9038F">
              <w:rPr>
                <w:noProof/>
              </w:rPr>
              <w:drawing>
                <wp:inline distT="0" distB="0" distL="0" distR="0" wp14:anchorId="609E7D7A" wp14:editId="3B4090C8">
                  <wp:extent cx="840105" cy="840105"/>
                  <wp:effectExtent l="0" t="0" r="0" b="0"/>
                  <wp:docPr id="12563" name="Picture 1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r>
      <w:tr w:rsidR="00592E51" w:rsidRPr="00F9038F" w14:paraId="6997EBE9" w14:textId="77777777" w:rsidTr="002E7D9D">
        <w:tc>
          <w:tcPr>
            <w:tcW w:w="1406" w:type="dxa"/>
            <w:vMerge/>
            <w:tcBorders>
              <w:bottom w:val="single" w:sz="4" w:space="0" w:color="BCBEC0"/>
            </w:tcBorders>
          </w:tcPr>
          <w:p w14:paraId="78429725" w14:textId="77777777" w:rsidR="00592E51" w:rsidRPr="00F9038F" w:rsidRDefault="00592E51" w:rsidP="00F9038F">
            <w:pPr>
              <w:keepNext/>
              <w:spacing w:line="240" w:lineRule="auto"/>
              <w:rPr>
                <w:noProof/>
                <w:lang w:eastAsia="en-AU"/>
              </w:rPr>
            </w:pPr>
          </w:p>
        </w:tc>
        <w:tc>
          <w:tcPr>
            <w:tcW w:w="2971" w:type="dxa"/>
            <w:gridSpan w:val="2"/>
            <w:tcBorders>
              <w:bottom w:val="single" w:sz="4" w:space="0" w:color="BCBEC0"/>
            </w:tcBorders>
          </w:tcPr>
          <w:p w14:paraId="2DAD5EB5" w14:textId="77777777" w:rsidR="00592E51" w:rsidRPr="00F9038F" w:rsidRDefault="00592E51" w:rsidP="00F9038F">
            <w:pPr>
              <w:spacing w:line="240" w:lineRule="auto"/>
            </w:pPr>
            <w:r w:rsidRPr="00F9038F">
              <w:t>Inspire Direction and Purpose</w:t>
            </w:r>
          </w:p>
        </w:tc>
        <w:tc>
          <w:tcPr>
            <w:tcW w:w="4770" w:type="dxa"/>
            <w:tcBorders>
              <w:bottom w:val="single" w:sz="4" w:space="0" w:color="BCBEC0"/>
            </w:tcBorders>
          </w:tcPr>
          <w:p w14:paraId="6F16FE52" w14:textId="77777777" w:rsidR="00592E51" w:rsidRPr="00F9038F" w:rsidRDefault="00592E51" w:rsidP="00F9038F">
            <w:pPr>
              <w:spacing w:line="240" w:lineRule="auto"/>
            </w:pPr>
            <w:r w:rsidRPr="00F9038F">
              <w:t>Communicate goals, priorities and vision, and recognise achievements</w:t>
            </w:r>
          </w:p>
        </w:tc>
        <w:tc>
          <w:tcPr>
            <w:tcW w:w="1606" w:type="dxa"/>
            <w:tcBorders>
              <w:bottom w:val="single" w:sz="4" w:space="0" w:color="BCBEC0"/>
            </w:tcBorders>
          </w:tcPr>
          <w:p w14:paraId="6027954F"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Intermediate</w:t>
            </w:r>
          </w:p>
        </w:tc>
      </w:tr>
      <w:tr w:rsidR="00592E51" w:rsidRPr="00F9038F" w14:paraId="1F3248D5" w14:textId="77777777" w:rsidTr="002E7D9D">
        <w:tc>
          <w:tcPr>
            <w:tcW w:w="1406" w:type="dxa"/>
            <w:vMerge/>
            <w:tcBorders>
              <w:bottom w:val="single" w:sz="4" w:space="0" w:color="BCBEC0"/>
            </w:tcBorders>
          </w:tcPr>
          <w:p w14:paraId="04423F49" w14:textId="77777777" w:rsidR="00592E51" w:rsidRPr="00F9038F" w:rsidRDefault="00592E51" w:rsidP="00F9038F">
            <w:pPr>
              <w:keepNext/>
              <w:spacing w:line="240" w:lineRule="auto"/>
              <w:rPr>
                <w:noProof/>
                <w:lang w:eastAsia="en-AU"/>
              </w:rPr>
            </w:pPr>
          </w:p>
        </w:tc>
        <w:tc>
          <w:tcPr>
            <w:tcW w:w="2971" w:type="dxa"/>
            <w:gridSpan w:val="2"/>
            <w:tcBorders>
              <w:bottom w:val="single" w:sz="4" w:space="0" w:color="BCBEC0"/>
            </w:tcBorders>
          </w:tcPr>
          <w:p w14:paraId="7C828DBC" w14:textId="77777777" w:rsidR="00592E51" w:rsidRPr="00F9038F" w:rsidRDefault="00592E51" w:rsidP="00F9038F">
            <w:pPr>
              <w:spacing w:line="240" w:lineRule="auto"/>
            </w:pPr>
            <w:r w:rsidRPr="00F9038F">
              <w:t>Manage Reform and Change</w:t>
            </w:r>
          </w:p>
        </w:tc>
        <w:tc>
          <w:tcPr>
            <w:tcW w:w="4770" w:type="dxa"/>
            <w:tcBorders>
              <w:bottom w:val="single" w:sz="4" w:space="0" w:color="BCBEC0"/>
            </w:tcBorders>
          </w:tcPr>
          <w:p w14:paraId="37846AAC" w14:textId="77777777" w:rsidR="00592E51" w:rsidRPr="00F9038F" w:rsidRDefault="00592E51" w:rsidP="00F9038F">
            <w:pPr>
              <w:spacing w:line="240" w:lineRule="auto"/>
            </w:pPr>
            <w:r w:rsidRPr="00F9038F">
              <w:t>Support, promote and champion change, and assist others to engage with change</w:t>
            </w:r>
          </w:p>
        </w:tc>
        <w:tc>
          <w:tcPr>
            <w:tcW w:w="1606" w:type="dxa"/>
            <w:tcBorders>
              <w:bottom w:val="single" w:sz="4" w:space="0" w:color="BCBEC0"/>
            </w:tcBorders>
          </w:tcPr>
          <w:p w14:paraId="6DFD083F" w14:textId="77777777" w:rsidR="00592E51" w:rsidRPr="00F9038F" w:rsidRDefault="00592E51" w:rsidP="00F9038F">
            <w:pPr>
              <w:pStyle w:val="TableBullet"/>
              <w:numPr>
                <w:ilvl w:val="0"/>
                <w:numId w:val="0"/>
              </w:numPr>
              <w:spacing w:line="240" w:lineRule="auto"/>
              <w:jc w:val="both"/>
              <w:rPr>
                <w:rFonts w:cs="Arial"/>
              </w:rPr>
            </w:pPr>
            <w:r w:rsidRPr="00F9038F">
              <w:rPr>
                <w:rFonts w:cs="Arial"/>
              </w:rPr>
              <w:t>Intermediate</w:t>
            </w:r>
          </w:p>
        </w:tc>
      </w:tr>
    </w:tbl>
    <w:p w14:paraId="6720D53D" w14:textId="77777777" w:rsidR="00962993" w:rsidRPr="00F9038F" w:rsidRDefault="00962993" w:rsidP="00F9038F">
      <w:pPr>
        <w:tabs>
          <w:tab w:val="left" w:pos="2925"/>
        </w:tabs>
        <w:spacing w:line="240" w:lineRule="auto"/>
        <w:rPr>
          <w:sz w:val="20"/>
          <w:szCs w:val="20"/>
        </w:rPr>
      </w:pPr>
    </w:p>
    <w:sectPr w:rsidR="00962993" w:rsidRPr="00F9038F" w:rsidSect="005C1690">
      <w:footerReference w:type="even" r:id="rId16"/>
      <w:footerReference w:type="default" r:id="rId17"/>
      <w:headerReference w:type="first" r:id="rId18"/>
      <w:footerReference w:type="first" r:id="rId19"/>
      <w:pgSz w:w="12240" w:h="15840"/>
      <w:pgMar w:top="851" w:right="717" w:bottom="526" w:left="720"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A8C3" w14:textId="77777777" w:rsidR="00D373C7" w:rsidRDefault="00D373C7">
      <w:pPr>
        <w:spacing w:line="240" w:lineRule="auto"/>
      </w:pPr>
      <w:r>
        <w:separator/>
      </w:r>
    </w:p>
  </w:endnote>
  <w:endnote w:type="continuationSeparator" w:id="0">
    <w:p w14:paraId="7F50453E" w14:textId="77777777" w:rsidR="00D373C7" w:rsidRDefault="00D37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B948" w14:textId="77777777" w:rsidR="00E736D4" w:rsidRDefault="00E736D4">
    <w:pPr>
      <w:tabs>
        <w:tab w:val="center" w:pos="5288"/>
      </w:tabs>
      <w:spacing w:after="54" w:line="259" w:lineRule="auto"/>
      <w:ind w:left="0" w:firstLine="0"/>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361BE4A8" wp14:editId="671FC06B">
              <wp:simplePos x="0" y="0"/>
              <wp:positionH relativeFrom="page">
                <wp:posOffset>6807708</wp:posOffset>
              </wp:positionH>
              <wp:positionV relativeFrom="page">
                <wp:posOffset>9427830</wp:posOffset>
              </wp:positionV>
              <wp:extent cx="423188" cy="454545"/>
              <wp:effectExtent l="0" t="0" r="0" b="0"/>
              <wp:wrapSquare wrapText="bothSides"/>
              <wp:docPr id="11312" name="Group 11312"/>
              <wp:cNvGraphicFramePr/>
              <a:graphic xmlns:a="http://schemas.openxmlformats.org/drawingml/2006/main">
                <a:graphicData uri="http://schemas.microsoft.com/office/word/2010/wordprocessingGroup">
                  <wpg:wgp>
                    <wpg:cNvGrpSpPr/>
                    <wpg:grpSpPr>
                      <a:xfrm>
                        <a:off x="0" y="0"/>
                        <a:ext cx="423188" cy="454545"/>
                        <a:chOff x="0" y="0"/>
                        <a:chExt cx="423188" cy="454545"/>
                      </a:xfrm>
                    </wpg:grpSpPr>
                    <wps:wsp>
                      <wps:cNvPr id="11313" name="Shape 11313"/>
                      <wps:cNvSpPr/>
                      <wps:spPr>
                        <a:xfrm>
                          <a:off x="253238" y="272093"/>
                          <a:ext cx="160330" cy="124835"/>
                        </a:xfrm>
                        <a:custGeom>
                          <a:avLst/>
                          <a:gdLst/>
                          <a:ahLst/>
                          <a:cxnLst/>
                          <a:rect l="0" t="0" r="0" b="0"/>
                          <a:pathLst>
                            <a:path w="160330" h="124835">
                              <a:moveTo>
                                <a:pt x="0" y="0"/>
                              </a:moveTo>
                              <a:lnTo>
                                <a:pt x="28863" y="0"/>
                              </a:lnTo>
                              <a:lnTo>
                                <a:pt x="44900" y="80021"/>
                              </a:lnTo>
                              <a:lnTo>
                                <a:pt x="67346" y="0"/>
                              </a:lnTo>
                              <a:lnTo>
                                <a:pt x="92994" y="0"/>
                              </a:lnTo>
                              <a:lnTo>
                                <a:pt x="112236" y="80021"/>
                              </a:lnTo>
                              <a:lnTo>
                                <a:pt x="131478" y="0"/>
                              </a:lnTo>
                              <a:lnTo>
                                <a:pt x="160330" y="0"/>
                              </a:lnTo>
                              <a:lnTo>
                                <a:pt x="128263" y="124835"/>
                              </a:lnTo>
                              <a:lnTo>
                                <a:pt x="99412" y="124835"/>
                              </a:lnTo>
                              <a:lnTo>
                                <a:pt x="80170" y="48010"/>
                              </a:lnTo>
                              <a:lnTo>
                                <a:pt x="60928" y="124835"/>
                              </a:lnTo>
                              <a:lnTo>
                                <a:pt x="32065"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4" name="Shape 11314"/>
                      <wps:cNvSpPr/>
                      <wps:spPr>
                        <a:xfrm>
                          <a:off x="15957" y="272093"/>
                          <a:ext cx="125055" cy="124835"/>
                        </a:xfrm>
                        <a:custGeom>
                          <a:avLst/>
                          <a:gdLst/>
                          <a:ahLst/>
                          <a:cxnLst/>
                          <a:rect l="0" t="0" r="0" b="0"/>
                          <a:pathLst>
                            <a:path w="125055" h="124835">
                              <a:moveTo>
                                <a:pt x="0" y="0"/>
                              </a:moveTo>
                              <a:lnTo>
                                <a:pt x="28859" y="0"/>
                              </a:lnTo>
                              <a:lnTo>
                                <a:pt x="99406" y="80021"/>
                              </a:lnTo>
                              <a:lnTo>
                                <a:pt x="99406" y="0"/>
                              </a:lnTo>
                              <a:lnTo>
                                <a:pt x="125055" y="0"/>
                              </a:lnTo>
                              <a:lnTo>
                                <a:pt x="125055" y="124835"/>
                              </a:lnTo>
                              <a:lnTo>
                                <a:pt x="96193" y="124835"/>
                              </a:lnTo>
                              <a:lnTo>
                                <a:pt x="28859" y="44813"/>
                              </a:lnTo>
                              <a:lnTo>
                                <a:pt x="28859" y="124835"/>
                              </a:lnTo>
                              <a:lnTo>
                                <a:pt x="0"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5" name="Shape 11315"/>
                      <wps:cNvSpPr/>
                      <wps:spPr>
                        <a:xfrm>
                          <a:off x="12750" y="416133"/>
                          <a:ext cx="38478" cy="38412"/>
                        </a:xfrm>
                        <a:custGeom>
                          <a:avLst/>
                          <a:gdLst/>
                          <a:ahLst/>
                          <a:cxnLst/>
                          <a:rect l="0" t="0" r="0" b="0"/>
                          <a:pathLst>
                            <a:path w="38478" h="38412">
                              <a:moveTo>
                                <a:pt x="22445" y="0"/>
                              </a:moveTo>
                              <a:cubicBezTo>
                                <a:pt x="28859" y="0"/>
                                <a:pt x="32065" y="3202"/>
                                <a:pt x="35271" y="6402"/>
                              </a:cubicBezTo>
                              <a:cubicBezTo>
                                <a:pt x="32065" y="9603"/>
                                <a:pt x="32065" y="9603"/>
                                <a:pt x="32065" y="9603"/>
                              </a:cubicBezTo>
                              <a:cubicBezTo>
                                <a:pt x="28859" y="6402"/>
                                <a:pt x="25652" y="6402"/>
                                <a:pt x="22445" y="6402"/>
                              </a:cubicBezTo>
                              <a:cubicBezTo>
                                <a:pt x="12826" y="6402"/>
                                <a:pt x="9620" y="12804"/>
                                <a:pt x="9620" y="19207"/>
                              </a:cubicBezTo>
                              <a:cubicBezTo>
                                <a:pt x="9620" y="28809"/>
                                <a:pt x="12826" y="35211"/>
                                <a:pt x="22445" y="35211"/>
                              </a:cubicBezTo>
                              <a:cubicBezTo>
                                <a:pt x="25652" y="35211"/>
                                <a:pt x="28859" y="32010"/>
                                <a:pt x="32065" y="32010"/>
                              </a:cubicBezTo>
                              <a:cubicBezTo>
                                <a:pt x="32065" y="22407"/>
                                <a:pt x="32065" y="22407"/>
                                <a:pt x="32065" y="22407"/>
                              </a:cubicBezTo>
                              <a:cubicBezTo>
                                <a:pt x="22445" y="22407"/>
                                <a:pt x="22445" y="22407"/>
                                <a:pt x="22445" y="22407"/>
                              </a:cubicBezTo>
                              <a:cubicBezTo>
                                <a:pt x="22445" y="19207"/>
                                <a:pt x="22445" y="19207"/>
                                <a:pt x="22445" y="19207"/>
                              </a:cubicBezTo>
                              <a:cubicBezTo>
                                <a:pt x="38478" y="19207"/>
                                <a:pt x="38478" y="19207"/>
                                <a:pt x="38478" y="19207"/>
                              </a:cubicBezTo>
                              <a:cubicBezTo>
                                <a:pt x="38478" y="35211"/>
                                <a:pt x="38478" y="35211"/>
                                <a:pt x="38478" y="35211"/>
                              </a:cubicBezTo>
                              <a:cubicBezTo>
                                <a:pt x="35271" y="38412"/>
                                <a:pt x="28859" y="38412"/>
                                <a:pt x="22445" y="38412"/>
                              </a:cubicBezTo>
                              <a:cubicBezTo>
                                <a:pt x="9620" y="38412"/>
                                <a:pt x="0" y="32010"/>
                                <a:pt x="0" y="19207"/>
                              </a:cubicBezTo>
                              <a:cubicBezTo>
                                <a:pt x="0" y="9603"/>
                                <a:pt x="9620" y="0"/>
                                <a:pt x="22445"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6" name="Shape 11316"/>
                      <wps:cNvSpPr/>
                      <wps:spPr>
                        <a:xfrm>
                          <a:off x="54435" y="416133"/>
                          <a:ext cx="19239" cy="38412"/>
                        </a:xfrm>
                        <a:custGeom>
                          <a:avLst/>
                          <a:gdLst/>
                          <a:ahLst/>
                          <a:cxnLst/>
                          <a:rect l="0" t="0" r="0" b="0"/>
                          <a:pathLst>
                            <a:path w="19239" h="38412">
                              <a:moveTo>
                                <a:pt x="19239" y="0"/>
                              </a:moveTo>
                              <a:lnTo>
                                <a:pt x="19239" y="6402"/>
                              </a:lnTo>
                              <a:cubicBezTo>
                                <a:pt x="12826" y="6402"/>
                                <a:pt x="6413" y="12804"/>
                                <a:pt x="6413" y="19207"/>
                              </a:cubicBezTo>
                              <a:cubicBezTo>
                                <a:pt x="6413" y="28809"/>
                                <a:pt x="12826" y="35211"/>
                                <a:pt x="19239" y="35211"/>
                              </a:cubicBezTo>
                              <a:lnTo>
                                <a:pt x="19239" y="38412"/>
                              </a:lnTo>
                              <a:cubicBezTo>
                                <a:pt x="9620" y="38412"/>
                                <a:pt x="0" y="32010"/>
                                <a:pt x="0" y="19207"/>
                              </a:cubicBezTo>
                              <a:cubicBezTo>
                                <a:pt x="0" y="9603"/>
                                <a:pt x="9620" y="0"/>
                                <a:pt x="19239"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7" name="Shape 11317"/>
                      <wps:cNvSpPr/>
                      <wps:spPr>
                        <a:xfrm>
                          <a:off x="73675" y="416133"/>
                          <a:ext cx="22447" cy="38412"/>
                        </a:xfrm>
                        <a:custGeom>
                          <a:avLst/>
                          <a:gdLst/>
                          <a:ahLst/>
                          <a:cxnLst/>
                          <a:rect l="0" t="0" r="0" b="0"/>
                          <a:pathLst>
                            <a:path w="22447" h="38412">
                              <a:moveTo>
                                <a:pt x="0" y="0"/>
                              </a:moveTo>
                              <a:cubicBezTo>
                                <a:pt x="12826" y="0"/>
                                <a:pt x="22447" y="9603"/>
                                <a:pt x="22447" y="19207"/>
                              </a:cubicBezTo>
                              <a:cubicBezTo>
                                <a:pt x="22447" y="32010"/>
                                <a:pt x="12826" y="38412"/>
                                <a:pt x="0" y="38412"/>
                              </a:cubicBezTo>
                              <a:lnTo>
                                <a:pt x="0" y="35211"/>
                              </a:lnTo>
                              <a:cubicBezTo>
                                <a:pt x="9620" y="35211"/>
                                <a:pt x="12826" y="28809"/>
                                <a:pt x="12826" y="19207"/>
                              </a:cubicBezTo>
                              <a:cubicBezTo>
                                <a:pt x="12826" y="12804"/>
                                <a:pt x="9620" y="6402"/>
                                <a:pt x="0" y="640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8" name="Shape 11318"/>
                      <wps:cNvSpPr/>
                      <wps:spPr>
                        <a:xfrm>
                          <a:off x="96121" y="416134"/>
                          <a:ext cx="38474" cy="38412"/>
                        </a:xfrm>
                        <a:custGeom>
                          <a:avLst/>
                          <a:gdLst/>
                          <a:ahLst/>
                          <a:cxnLst/>
                          <a:rect l="0" t="0" r="0" b="0"/>
                          <a:pathLst>
                            <a:path w="38474" h="38412">
                              <a:moveTo>
                                <a:pt x="0" y="0"/>
                              </a:moveTo>
                              <a:lnTo>
                                <a:pt x="6413" y="0"/>
                              </a:lnTo>
                              <a:lnTo>
                                <a:pt x="19242" y="28810"/>
                              </a:lnTo>
                              <a:lnTo>
                                <a:pt x="28863" y="0"/>
                              </a:lnTo>
                              <a:lnTo>
                                <a:pt x="38474" y="0"/>
                              </a:lnTo>
                              <a:lnTo>
                                <a:pt x="19242" y="38412"/>
                              </a:lnTo>
                              <a:lnTo>
                                <a:pt x="16028"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9" name="Shape 11319"/>
                      <wps:cNvSpPr/>
                      <wps:spPr>
                        <a:xfrm>
                          <a:off x="137809" y="416134"/>
                          <a:ext cx="28852" cy="38412"/>
                        </a:xfrm>
                        <a:custGeom>
                          <a:avLst/>
                          <a:gdLst/>
                          <a:ahLst/>
                          <a:cxnLst/>
                          <a:rect l="0" t="0" r="0" b="0"/>
                          <a:pathLst>
                            <a:path w="28852" h="38412">
                              <a:moveTo>
                                <a:pt x="0" y="0"/>
                              </a:moveTo>
                              <a:lnTo>
                                <a:pt x="28852" y="0"/>
                              </a:lnTo>
                              <a:lnTo>
                                <a:pt x="28852" y="6403"/>
                              </a:lnTo>
                              <a:lnTo>
                                <a:pt x="6407" y="6403"/>
                              </a:lnTo>
                              <a:lnTo>
                                <a:pt x="6407" y="16005"/>
                              </a:lnTo>
                              <a:lnTo>
                                <a:pt x="25649" y="16005"/>
                              </a:lnTo>
                              <a:lnTo>
                                <a:pt x="25649" y="22408"/>
                              </a:lnTo>
                              <a:lnTo>
                                <a:pt x="6407" y="22408"/>
                              </a:lnTo>
                              <a:lnTo>
                                <a:pt x="6407" y="32010"/>
                              </a:lnTo>
                              <a:lnTo>
                                <a:pt x="28852" y="32010"/>
                              </a:lnTo>
                              <a:lnTo>
                                <a:pt x="28852"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0" name="Shape 11320"/>
                      <wps:cNvSpPr/>
                      <wps:spPr>
                        <a:xfrm>
                          <a:off x="173079" y="416133"/>
                          <a:ext cx="16033" cy="38412"/>
                        </a:xfrm>
                        <a:custGeom>
                          <a:avLst/>
                          <a:gdLst/>
                          <a:ahLst/>
                          <a:cxnLst/>
                          <a:rect l="0" t="0" r="0" b="0"/>
                          <a:pathLst>
                            <a:path w="16033" h="38412">
                              <a:moveTo>
                                <a:pt x="0" y="0"/>
                              </a:moveTo>
                              <a:cubicBezTo>
                                <a:pt x="16027" y="0"/>
                                <a:pt x="16027" y="0"/>
                                <a:pt x="16027" y="0"/>
                              </a:cubicBezTo>
                              <a:lnTo>
                                <a:pt x="16033" y="2"/>
                              </a:lnTo>
                              <a:lnTo>
                                <a:pt x="16033" y="6403"/>
                              </a:lnTo>
                              <a:lnTo>
                                <a:pt x="16027" y="6402"/>
                              </a:lnTo>
                              <a:cubicBezTo>
                                <a:pt x="6417" y="6402"/>
                                <a:pt x="6417" y="6402"/>
                                <a:pt x="6417" y="6402"/>
                              </a:cubicBezTo>
                              <a:cubicBezTo>
                                <a:pt x="6417" y="19207"/>
                                <a:pt x="6417" y="19207"/>
                                <a:pt x="6417" y="19207"/>
                              </a:cubicBezTo>
                              <a:lnTo>
                                <a:pt x="16027" y="19207"/>
                              </a:lnTo>
                              <a:lnTo>
                                <a:pt x="16033" y="19205"/>
                              </a:lnTo>
                              <a:lnTo>
                                <a:pt x="16033" y="25617"/>
                              </a:lnTo>
                              <a:lnTo>
                                <a:pt x="16027" y="25609"/>
                              </a:lnTo>
                              <a:cubicBezTo>
                                <a:pt x="6417" y="25609"/>
                                <a:pt x="6417" y="25609"/>
                                <a:pt x="6417" y="25609"/>
                              </a:cubicBezTo>
                              <a:cubicBezTo>
                                <a:pt x="6417" y="38412"/>
                                <a:pt x="6417" y="38412"/>
                                <a:pt x="6417" y="38412"/>
                              </a:cubicBezTo>
                              <a:cubicBezTo>
                                <a:pt x="0" y="38412"/>
                                <a:pt x="0" y="38412"/>
                                <a:pt x="0" y="3841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1" name="Shape 11321"/>
                      <wps:cNvSpPr/>
                      <wps:spPr>
                        <a:xfrm>
                          <a:off x="189112" y="416134"/>
                          <a:ext cx="16032" cy="38411"/>
                        </a:xfrm>
                        <a:custGeom>
                          <a:avLst/>
                          <a:gdLst/>
                          <a:ahLst/>
                          <a:cxnLst/>
                          <a:rect l="0" t="0" r="0" b="0"/>
                          <a:pathLst>
                            <a:path w="16032" h="38411">
                              <a:moveTo>
                                <a:pt x="0" y="0"/>
                              </a:moveTo>
                              <a:lnTo>
                                <a:pt x="7613" y="1599"/>
                              </a:lnTo>
                              <a:cubicBezTo>
                                <a:pt x="9618" y="2400"/>
                                <a:pt x="11223" y="3201"/>
                                <a:pt x="12829" y="3201"/>
                              </a:cubicBezTo>
                              <a:cubicBezTo>
                                <a:pt x="16032" y="6400"/>
                                <a:pt x="16032" y="9602"/>
                                <a:pt x="16032" y="12802"/>
                              </a:cubicBezTo>
                              <a:cubicBezTo>
                                <a:pt x="16032" y="19205"/>
                                <a:pt x="12829" y="22406"/>
                                <a:pt x="6412" y="25607"/>
                              </a:cubicBezTo>
                              <a:cubicBezTo>
                                <a:pt x="16032" y="38411"/>
                                <a:pt x="16032" y="38411"/>
                                <a:pt x="16032" y="38411"/>
                              </a:cubicBezTo>
                              <a:cubicBezTo>
                                <a:pt x="9615" y="38411"/>
                                <a:pt x="9615" y="38411"/>
                                <a:pt x="9615" y="38411"/>
                              </a:cubicBezTo>
                              <a:cubicBezTo>
                                <a:pt x="4804" y="32009"/>
                                <a:pt x="2399" y="28808"/>
                                <a:pt x="1197" y="27208"/>
                              </a:cubicBezTo>
                              <a:lnTo>
                                <a:pt x="0" y="25615"/>
                              </a:lnTo>
                              <a:lnTo>
                                <a:pt x="0" y="19203"/>
                              </a:lnTo>
                              <a:lnTo>
                                <a:pt x="7211" y="17204"/>
                              </a:lnTo>
                              <a:cubicBezTo>
                                <a:pt x="8814" y="16004"/>
                                <a:pt x="9615" y="14403"/>
                                <a:pt x="9615" y="12802"/>
                              </a:cubicBezTo>
                              <a:cubicBezTo>
                                <a:pt x="9615" y="11202"/>
                                <a:pt x="8814" y="9602"/>
                                <a:pt x="7211" y="8401"/>
                              </a:cubicBezTo>
                              <a:lnTo>
                                <a:pt x="0" y="640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2" name="Shape 11322"/>
                      <wps:cNvSpPr/>
                      <wps:spPr>
                        <a:xfrm>
                          <a:off x="211562" y="416134"/>
                          <a:ext cx="32066" cy="38412"/>
                        </a:xfrm>
                        <a:custGeom>
                          <a:avLst/>
                          <a:gdLst/>
                          <a:ahLst/>
                          <a:cxnLst/>
                          <a:rect l="0" t="0" r="0" b="0"/>
                          <a:pathLst>
                            <a:path w="32066" h="38412">
                              <a:moveTo>
                                <a:pt x="0" y="0"/>
                              </a:moveTo>
                              <a:lnTo>
                                <a:pt x="6407" y="0"/>
                              </a:lnTo>
                              <a:lnTo>
                                <a:pt x="25649" y="28810"/>
                              </a:lnTo>
                              <a:lnTo>
                                <a:pt x="25649" y="0"/>
                              </a:lnTo>
                              <a:lnTo>
                                <a:pt x="32066" y="0"/>
                              </a:lnTo>
                              <a:lnTo>
                                <a:pt x="32066" y="38412"/>
                              </a:lnTo>
                              <a:lnTo>
                                <a:pt x="28852"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3" name="Shape 11323"/>
                      <wps:cNvSpPr/>
                      <wps:spPr>
                        <a:xfrm>
                          <a:off x="253238" y="416134"/>
                          <a:ext cx="35280" cy="38412"/>
                        </a:xfrm>
                        <a:custGeom>
                          <a:avLst/>
                          <a:gdLst/>
                          <a:ahLst/>
                          <a:cxnLst/>
                          <a:rect l="0" t="0" r="0" b="0"/>
                          <a:pathLst>
                            <a:path w="35280" h="38412">
                              <a:moveTo>
                                <a:pt x="0" y="0"/>
                              </a:moveTo>
                              <a:lnTo>
                                <a:pt x="6417" y="0"/>
                              </a:lnTo>
                              <a:lnTo>
                                <a:pt x="19241" y="19207"/>
                              </a:lnTo>
                              <a:lnTo>
                                <a:pt x="28863" y="0"/>
                              </a:lnTo>
                              <a:lnTo>
                                <a:pt x="35280" y="0"/>
                              </a:lnTo>
                              <a:lnTo>
                                <a:pt x="35280" y="38412"/>
                              </a:lnTo>
                              <a:lnTo>
                                <a:pt x="28863" y="38412"/>
                              </a:lnTo>
                              <a:lnTo>
                                <a:pt x="28863" y="12805"/>
                              </a:lnTo>
                              <a:lnTo>
                                <a:pt x="19241" y="28810"/>
                              </a:lnTo>
                              <a:lnTo>
                                <a:pt x="16038" y="28810"/>
                              </a:lnTo>
                              <a:lnTo>
                                <a:pt x="6417" y="12805"/>
                              </a:lnTo>
                              <a:lnTo>
                                <a:pt x="641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4" name="Shape 11324"/>
                      <wps:cNvSpPr/>
                      <wps:spPr>
                        <a:xfrm>
                          <a:off x="294925" y="416134"/>
                          <a:ext cx="32066" cy="38412"/>
                        </a:xfrm>
                        <a:custGeom>
                          <a:avLst/>
                          <a:gdLst/>
                          <a:ahLst/>
                          <a:cxnLst/>
                          <a:rect l="0" t="0" r="0" b="0"/>
                          <a:pathLst>
                            <a:path w="32066" h="38412">
                              <a:moveTo>
                                <a:pt x="0" y="0"/>
                              </a:moveTo>
                              <a:lnTo>
                                <a:pt x="28863" y="0"/>
                              </a:lnTo>
                              <a:lnTo>
                                <a:pt x="28863" y="6403"/>
                              </a:lnTo>
                              <a:lnTo>
                                <a:pt x="9621" y="6403"/>
                              </a:lnTo>
                              <a:lnTo>
                                <a:pt x="9621" y="16005"/>
                              </a:lnTo>
                              <a:lnTo>
                                <a:pt x="28863" y="16005"/>
                              </a:lnTo>
                              <a:lnTo>
                                <a:pt x="28863" y="22408"/>
                              </a:lnTo>
                              <a:lnTo>
                                <a:pt x="9621" y="22408"/>
                              </a:lnTo>
                              <a:lnTo>
                                <a:pt x="9621" y="32010"/>
                              </a:lnTo>
                              <a:lnTo>
                                <a:pt x="32066" y="32010"/>
                              </a:lnTo>
                              <a:lnTo>
                                <a:pt x="32066"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5" name="Shape 11325"/>
                      <wps:cNvSpPr/>
                      <wps:spPr>
                        <a:xfrm>
                          <a:off x="333408" y="416134"/>
                          <a:ext cx="32065" cy="38412"/>
                        </a:xfrm>
                        <a:custGeom>
                          <a:avLst/>
                          <a:gdLst/>
                          <a:ahLst/>
                          <a:cxnLst/>
                          <a:rect l="0" t="0" r="0" b="0"/>
                          <a:pathLst>
                            <a:path w="32065" h="38412">
                              <a:moveTo>
                                <a:pt x="0" y="0"/>
                              </a:moveTo>
                              <a:lnTo>
                                <a:pt x="6407" y="0"/>
                              </a:lnTo>
                              <a:lnTo>
                                <a:pt x="25648" y="28810"/>
                              </a:lnTo>
                              <a:lnTo>
                                <a:pt x="25648" y="0"/>
                              </a:lnTo>
                              <a:lnTo>
                                <a:pt x="32065" y="0"/>
                              </a:lnTo>
                              <a:lnTo>
                                <a:pt x="32065" y="38412"/>
                              </a:lnTo>
                              <a:lnTo>
                                <a:pt x="25648"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6" name="Shape 11326"/>
                      <wps:cNvSpPr/>
                      <wps:spPr>
                        <a:xfrm>
                          <a:off x="371880" y="416134"/>
                          <a:ext cx="32066" cy="38412"/>
                        </a:xfrm>
                        <a:custGeom>
                          <a:avLst/>
                          <a:gdLst/>
                          <a:ahLst/>
                          <a:cxnLst/>
                          <a:rect l="0" t="0" r="0" b="0"/>
                          <a:pathLst>
                            <a:path w="32066" h="38412">
                              <a:moveTo>
                                <a:pt x="0" y="0"/>
                              </a:moveTo>
                              <a:lnTo>
                                <a:pt x="32066" y="0"/>
                              </a:lnTo>
                              <a:lnTo>
                                <a:pt x="32066" y="6403"/>
                              </a:lnTo>
                              <a:lnTo>
                                <a:pt x="19242" y="6403"/>
                              </a:lnTo>
                              <a:lnTo>
                                <a:pt x="19242" y="38412"/>
                              </a:lnTo>
                              <a:lnTo>
                                <a:pt x="12836" y="38412"/>
                              </a:lnTo>
                              <a:lnTo>
                                <a:pt x="12836" y="6403"/>
                              </a:lnTo>
                              <a:lnTo>
                                <a:pt x="0" y="640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7" name="Shape 11327"/>
                      <wps:cNvSpPr/>
                      <wps:spPr>
                        <a:xfrm>
                          <a:off x="150633" y="268884"/>
                          <a:ext cx="99401" cy="131245"/>
                        </a:xfrm>
                        <a:custGeom>
                          <a:avLst/>
                          <a:gdLst/>
                          <a:ahLst/>
                          <a:cxnLst/>
                          <a:rect l="0" t="0" r="0" b="0"/>
                          <a:pathLst>
                            <a:path w="99401" h="131245">
                              <a:moveTo>
                                <a:pt x="48093" y="0"/>
                              </a:moveTo>
                              <a:cubicBezTo>
                                <a:pt x="67335" y="0"/>
                                <a:pt x="83373" y="6407"/>
                                <a:pt x="96198" y="16011"/>
                              </a:cubicBezTo>
                              <a:cubicBezTo>
                                <a:pt x="83373" y="38416"/>
                                <a:pt x="83373" y="38416"/>
                                <a:pt x="83373" y="38416"/>
                              </a:cubicBezTo>
                              <a:cubicBezTo>
                                <a:pt x="70538" y="28812"/>
                                <a:pt x="60928" y="25615"/>
                                <a:pt x="48093" y="25615"/>
                              </a:cubicBezTo>
                              <a:cubicBezTo>
                                <a:pt x="38472" y="25615"/>
                                <a:pt x="32065" y="32010"/>
                                <a:pt x="32065" y="35219"/>
                              </a:cubicBezTo>
                              <a:cubicBezTo>
                                <a:pt x="32065" y="38416"/>
                                <a:pt x="32065" y="38416"/>
                                <a:pt x="32065" y="38416"/>
                              </a:cubicBezTo>
                              <a:cubicBezTo>
                                <a:pt x="32065" y="44812"/>
                                <a:pt x="38472" y="48021"/>
                                <a:pt x="60928" y="54416"/>
                              </a:cubicBezTo>
                              <a:cubicBezTo>
                                <a:pt x="86577" y="60823"/>
                                <a:pt x="99401" y="70427"/>
                                <a:pt x="99401" y="92833"/>
                              </a:cubicBezTo>
                              <a:cubicBezTo>
                                <a:pt x="99401" y="118439"/>
                                <a:pt x="80159" y="131245"/>
                                <a:pt x="54511" y="131245"/>
                              </a:cubicBezTo>
                              <a:cubicBezTo>
                                <a:pt x="35269" y="131245"/>
                                <a:pt x="16027" y="124841"/>
                                <a:pt x="0" y="112038"/>
                              </a:cubicBezTo>
                              <a:cubicBezTo>
                                <a:pt x="16027" y="92833"/>
                                <a:pt x="16027" y="92833"/>
                                <a:pt x="16027" y="92833"/>
                              </a:cubicBezTo>
                              <a:cubicBezTo>
                                <a:pt x="28863" y="102435"/>
                                <a:pt x="38472" y="105636"/>
                                <a:pt x="54511" y="105636"/>
                              </a:cubicBezTo>
                              <a:cubicBezTo>
                                <a:pt x="67335" y="105636"/>
                                <a:pt x="73753" y="102435"/>
                                <a:pt x="73753" y="96033"/>
                              </a:cubicBezTo>
                              <a:cubicBezTo>
                                <a:pt x="73753" y="86427"/>
                                <a:pt x="67335" y="83229"/>
                                <a:pt x="48093" y="80031"/>
                              </a:cubicBezTo>
                              <a:cubicBezTo>
                                <a:pt x="22445" y="70427"/>
                                <a:pt x="3203" y="64020"/>
                                <a:pt x="3203" y="38416"/>
                              </a:cubicBezTo>
                              <a:cubicBezTo>
                                <a:pt x="3203" y="16011"/>
                                <a:pt x="22445" y="0"/>
                                <a:pt x="4809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8" name="Shape 11328"/>
                      <wps:cNvSpPr/>
                      <wps:spPr>
                        <a:xfrm>
                          <a:off x="76881" y="35219"/>
                          <a:ext cx="80170" cy="195259"/>
                        </a:xfrm>
                        <a:custGeom>
                          <a:avLst/>
                          <a:gdLst/>
                          <a:ahLst/>
                          <a:cxnLst/>
                          <a:rect l="0" t="0" r="0" b="0"/>
                          <a:pathLst>
                            <a:path w="80170" h="195259">
                              <a:moveTo>
                                <a:pt x="6414" y="0"/>
                              </a:moveTo>
                              <a:cubicBezTo>
                                <a:pt x="6414" y="0"/>
                                <a:pt x="6414" y="0"/>
                                <a:pt x="9620" y="0"/>
                              </a:cubicBezTo>
                              <a:cubicBezTo>
                                <a:pt x="9620" y="0"/>
                                <a:pt x="9620" y="0"/>
                                <a:pt x="12826" y="3197"/>
                              </a:cubicBezTo>
                              <a:cubicBezTo>
                                <a:pt x="16033" y="3197"/>
                                <a:pt x="38482" y="12802"/>
                                <a:pt x="60927" y="25604"/>
                              </a:cubicBezTo>
                              <a:cubicBezTo>
                                <a:pt x="57714" y="28801"/>
                                <a:pt x="54510" y="32010"/>
                                <a:pt x="54510" y="35208"/>
                              </a:cubicBezTo>
                              <a:cubicBezTo>
                                <a:pt x="51307" y="44812"/>
                                <a:pt x="48103" y="70416"/>
                                <a:pt x="48103" y="99229"/>
                              </a:cubicBezTo>
                              <a:cubicBezTo>
                                <a:pt x="48103" y="121634"/>
                                <a:pt x="51307" y="140843"/>
                                <a:pt x="54510" y="160041"/>
                              </a:cubicBezTo>
                              <a:cubicBezTo>
                                <a:pt x="60927" y="176051"/>
                                <a:pt x="70548" y="188853"/>
                                <a:pt x="80170" y="195259"/>
                              </a:cubicBezTo>
                              <a:cubicBezTo>
                                <a:pt x="57714" y="192051"/>
                                <a:pt x="38482" y="179249"/>
                                <a:pt x="22446" y="153645"/>
                              </a:cubicBezTo>
                              <a:cubicBezTo>
                                <a:pt x="3207" y="121634"/>
                                <a:pt x="0" y="76822"/>
                                <a:pt x="0" y="48009"/>
                              </a:cubicBezTo>
                              <a:cubicBezTo>
                                <a:pt x="0" y="35208"/>
                                <a:pt x="0" y="22406"/>
                                <a:pt x="0" y="16000"/>
                              </a:cubicBezTo>
                              <a:cubicBezTo>
                                <a:pt x="3207" y="9604"/>
                                <a:pt x="3207" y="3197"/>
                                <a:pt x="3207" y="3197"/>
                              </a:cubicBezTo>
                              <a:cubicBezTo>
                                <a:pt x="3207" y="0"/>
                                <a:pt x="3207"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29" name="Shape 11329"/>
                      <wps:cNvSpPr/>
                      <wps:spPr>
                        <a:xfrm>
                          <a:off x="208348" y="70427"/>
                          <a:ext cx="83373" cy="163250"/>
                        </a:xfrm>
                        <a:custGeom>
                          <a:avLst/>
                          <a:gdLst/>
                          <a:ahLst/>
                          <a:cxnLst/>
                          <a:rect l="0" t="0" r="0" b="0"/>
                          <a:pathLst>
                            <a:path w="83373" h="163250">
                              <a:moveTo>
                                <a:pt x="70549" y="0"/>
                              </a:moveTo>
                              <a:cubicBezTo>
                                <a:pt x="70549" y="0"/>
                                <a:pt x="70549" y="0"/>
                                <a:pt x="73753" y="0"/>
                              </a:cubicBezTo>
                              <a:cubicBezTo>
                                <a:pt x="73753" y="0"/>
                                <a:pt x="76956" y="0"/>
                                <a:pt x="76956" y="3197"/>
                              </a:cubicBezTo>
                              <a:cubicBezTo>
                                <a:pt x="76956" y="3197"/>
                                <a:pt x="76956" y="3197"/>
                                <a:pt x="76956" y="6407"/>
                              </a:cubicBezTo>
                              <a:cubicBezTo>
                                <a:pt x="80170" y="16000"/>
                                <a:pt x="83373" y="38406"/>
                                <a:pt x="83373" y="64021"/>
                              </a:cubicBezTo>
                              <a:cubicBezTo>
                                <a:pt x="83373" y="86427"/>
                                <a:pt x="80170" y="105635"/>
                                <a:pt x="73753" y="121635"/>
                              </a:cubicBezTo>
                              <a:cubicBezTo>
                                <a:pt x="67335" y="150447"/>
                                <a:pt x="38484" y="163250"/>
                                <a:pt x="22445" y="163250"/>
                              </a:cubicBezTo>
                              <a:cubicBezTo>
                                <a:pt x="19241" y="163250"/>
                                <a:pt x="16039" y="163250"/>
                                <a:pt x="16039" y="163250"/>
                              </a:cubicBezTo>
                              <a:cubicBezTo>
                                <a:pt x="9620" y="160051"/>
                                <a:pt x="6417" y="156843"/>
                                <a:pt x="3214" y="150447"/>
                              </a:cubicBezTo>
                              <a:cubicBezTo>
                                <a:pt x="0" y="144041"/>
                                <a:pt x="0" y="137645"/>
                                <a:pt x="0" y="128041"/>
                              </a:cubicBezTo>
                              <a:cubicBezTo>
                                <a:pt x="0" y="118437"/>
                                <a:pt x="0" y="105635"/>
                                <a:pt x="6417" y="89625"/>
                              </a:cubicBezTo>
                              <a:cubicBezTo>
                                <a:pt x="12824" y="64021"/>
                                <a:pt x="32065" y="41615"/>
                                <a:pt x="44890" y="25604"/>
                              </a:cubicBezTo>
                              <a:cubicBezTo>
                                <a:pt x="54511" y="16000"/>
                                <a:pt x="60928" y="9604"/>
                                <a:pt x="64132" y="6407"/>
                              </a:cubicBezTo>
                              <a:cubicBezTo>
                                <a:pt x="67335" y="3197"/>
                                <a:pt x="67335" y="3197"/>
                                <a:pt x="70549" y="3197"/>
                              </a:cubicBezTo>
                              <a:cubicBezTo>
                                <a:pt x="70549" y="0"/>
                                <a:pt x="70549" y="0"/>
                                <a:pt x="7054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0" name="Shape 11330"/>
                      <wps:cNvSpPr/>
                      <wps:spPr>
                        <a:xfrm>
                          <a:off x="134595" y="70427"/>
                          <a:ext cx="73753" cy="163250"/>
                        </a:xfrm>
                        <a:custGeom>
                          <a:avLst/>
                          <a:gdLst/>
                          <a:ahLst/>
                          <a:cxnLst/>
                          <a:rect l="0" t="0" r="0" b="0"/>
                          <a:pathLst>
                            <a:path w="73753" h="163250">
                              <a:moveTo>
                                <a:pt x="6417" y="0"/>
                              </a:moveTo>
                              <a:cubicBezTo>
                                <a:pt x="6417" y="0"/>
                                <a:pt x="6417" y="0"/>
                                <a:pt x="9621" y="0"/>
                              </a:cubicBezTo>
                              <a:cubicBezTo>
                                <a:pt x="9621" y="0"/>
                                <a:pt x="9621" y="0"/>
                                <a:pt x="12835" y="3197"/>
                              </a:cubicBezTo>
                              <a:cubicBezTo>
                                <a:pt x="16039" y="6407"/>
                                <a:pt x="54511" y="38406"/>
                                <a:pt x="73753" y="80021"/>
                              </a:cubicBezTo>
                              <a:cubicBezTo>
                                <a:pt x="73753" y="80021"/>
                                <a:pt x="73753" y="80021"/>
                                <a:pt x="73753" y="83229"/>
                              </a:cubicBezTo>
                              <a:cubicBezTo>
                                <a:pt x="73753" y="83229"/>
                                <a:pt x="70549" y="86427"/>
                                <a:pt x="70549" y="86427"/>
                              </a:cubicBezTo>
                              <a:cubicBezTo>
                                <a:pt x="67346" y="102426"/>
                                <a:pt x="64132" y="118437"/>
                                <a:pt x="64132" y="128041"/>
                              </a:cubicBezTo>
                              <a:cubicBezTo>
                                <a:pt x="64132" y="140843"/>
                                <a:pt x="64132" y="147250"/>
                                <a:pt x="67346" y="153645"/>
                              </a:cubicBezTo>
                              <a:cubicBezTo>
                                <a:pt x="70549" y="156843"/>
                                <a:pt x="70549" y="156843"/>
                                <a:pt x="70549" y="160051"/>
                              </a:cubicBezTo>
                              <a:cubicBezTo>
                                <a:pt x="70549" y="160051"/>
                                <a:pt x="70549" y="160051"/>
                                <a:pt x="67346" y="163250"/>
                              </a:cubicBezTo>
                              <a:cubicBezTo>
                                <a:pt x="64132" y="163250"/>
                                <a:pt x="60929" y="163250"/>
                                <a:pt x="57725" y="163250"/>
                              </a:cubicBezTo>
                              <a:cubicBezTo>
                                <a:pt x="41687" y="163250"/>
                                <a:pt x="16039" y="150447"/>
                                <a:pt x="6417" y="121635"/>
                              </a:cubicBezTo>
                              <a:cubicBezTo>
                                <a:pt x="0" y="105635"/>
                                <a:pt x="0" y="86427"/>
                                <a:pt x="0" y="64021"/>
                              </a:cubicBezTo>
                              <a:cubicBezTo>
                                <a:pt x="0" y="48010"/>
                                <a:pt x="0" y="32010"/>
                                <a:pt x="3214" y="22406"/>
                              </a:cubicBezTo>
                              <a:cubicBezTo>
                                <a:pt x="3214" y="16000"/>
                                <a:pt x="3214" y="9604"/>
                                <a:pt x="3214" y="6407"/>
                              </a:cubicBezTo>
                              <a:cubicBezTo>
                                <a:pt x="3214" y="6407"/>
                                <a:pt x="6417" y="3197"/>
                                <a:pt x="6417" y="3197"/>
                              </a:cubicBezTo>
                              <a:cubicBezTo>
                                <a:pt x="6417" y="0"/>
                                <a:pt x="6417" y="0"/>
                                <a:pt x="641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1" name="Shape 11331"/>
                      <wps:cNvSpPr/>
                      <wps:spPr>
                        <a:xfrm>
                          <a:off x="169875" y="0"/>
                          <a:ext cx="83363" cy="140843"/>
                        </a:xfrm>
                        <a:custGeom>
                          <a:avLst/>
                          <a:gdLst/>
                          <a:ahLst/>
                          <a:cxnLst/>
                          <a:rect l="0" t="0" r="0" b="0"/>
                          <a:pathLst>
                            <a:path w="83363" h="140843">
                              <a:moveTo>
                                <a:pt x="41687" y="0"/>
                              </a:moveTo>
                              <a:cubicBezTo>
                                <a:pt x="41687" y="0"/>
                                <a:pt x="44890" y="0"/>
                                <a:pt x="44890" y="3208"/>
                              </a:cubicBezTo>
                              <a:cubicBezTo>
                                <a:pt x="44890" y="3208"/>
                                <a:pt x="44890" y="3208"/>
                                <a:pt x="48093" y="6406"/>
                              </a:cubicBezTo>
                              <a:cubicBezTo>
                                <a:pt x="54511" y="16010"/>
                                <a:pt x="70538" y="48020"/>
                                <a:pt x="83363" y="83228"/>
                              </a:cubicBezTo>
                              <a:cubicBezTo>
                                <a:pt x="64132" y="102437"/>
                                <a:pt x="51297" y="121645"/>
                                <a:pt x="41687" y="140843"/>
                              </a:cubicBezTo>
                              <a:cubicBezTo>
                                <a:pt x="32066" y="115239"/>
                                <a:pt x="12824" y="96031"/>
                                <a:pt x="0" y="83228"/>
                              </a:cubicBezTo>
                              <a:cubicBezTo>
                                <a:pt x="6407" y="70427"/>
                                <a:pt x="9621" y="60823"/>
                                <a:pt x="12824" y="51219"/>
                              </a:cubicBezTo>
                              <a:cubicBezTo>
                                <a:pt x="19231" y="35219"/>
                                <a:pt x="25649" y="22406"/>
                                <a:pt x="32066" y="16010"/>
                              </a:cubicBezTo>
                              <a:cubicBezTo>
                                <a:pt x="32066" y="12812"/>
                                <a:pt x="35269" y="9604"/>
                                <a:pt x="38473" y="6406"/>
                              </a:cubicBezTo>
                              <a:cubicBezTo>
                                <a:pt x="38473" y="3208"/>
                                <a:pt x="38473" y="3208"/>
                                <a:pt x="38473" y="3208"/>
                              </a:cubicBezTo>
                              <a:cubicBezTo>
                                <a:pt x="38473" y="0"/>
                                <a:pt x="41687" y="0"/>
                                <a:pt x="4168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2" name="Shape 11332"/>
                      <wps:cNvSpPr/>
                      <wps:spPr>
                        <a:xfrm>
                          <a:off x="266073" y="35219"/>
                          <a:ext cx="80159" cy="195259"/>
                        </a:xfrm>
                        <a:custGeom>
                          <a:avLst/>
                          <a:gdLst/>
                          <a:ahLst/>
                          <a:cxnLst/>
                          <a:rect l="0" t="0" r="0" b="0"/>
                          <a:pathLst>
                            <a:path w="80159" h="195259">
                              <a:moveTo>
                                <a:pt x="67335" y="0"/>
                              </a:moveTo>
                              <a:cubicBezTo>
                                <a:pt x="70538" y="0"/>
                                <a:pt x="70538" y="0"/>
                                <a:pt x="70538" y="0"/>
                              </a:cubicBezTo>
                              <a:cubicBezTo>
                                <a:pt x="70538" y="0"/>
                                <a:pt x="70538" y="0"/>
                                <a:pt x="73742" y="0"/>
                              </a:cubicBezTo>
                              <a:cubicBezTo>
                                <a:pt x="76956" y="0"/>
                                <a:pt x="76956" y="0"/>
                                <a:pt x="76956" y="3197"/>
                              </a:cubicBezTo>
                              <a:cubicBezTo>
                                <a:pt x="76956" y="3197"/>
                                <a:pt x="80159" y="9604"/>
                                <a:pt x="80159" y="16000"/>
                              </a:cubicBezTo>
                              <a:cubicBezTo>
                                <a:pt x="80159" y="25604"/>
                                <a:pt x="80159" y="38405"/>
                                <a:pt x="80159" y="48009"/>
                              </a:cubicBezTo>
                              <a:cubicBezTo>
                                <a:pt x="80159" y="76822"/>
                                <a:pt x="76956" y="121634"/>
                                <a:pt x="57714" y="153645"/>
                              </a:cubicBezTo>
                              <a:cubicBezTo>
                                <a:pt x="44890" y="179249"/>
                                <a:pt x="22445" y="192051"/>
                                <a:pt x="0" y="195259"/>
                              </a:cubicBezTo>
                              <a:cubicBezTo>
                                <a:pt x="9610" y="188853"/>
                                <a:pt x="19231" y="176051"/>
                                <a:pt x="25648" y="160041"/>
                              </a:cubicBezTo>
                              <a:cubicBezTo>
                                <a:pt x="32065" y="140843"/>
                                <a:pt x="35269" y="121634"/>
                                <a:pt x="35269" y="99229"/>
                              </a:cubicBezTo>
                              <a:cubicBezTo>
                                <a:pt x="35269" y="70416"/>
                                <a:pt x="28852" y="44812"/>
                                <a:pt x="25648" y="35208"/>
                              </a:cubicBezTo>
                              <a:cubicBezTo>
                                <a:pt x="25648" y="32010"/>
                                <a:pt x="22445" y="28801"/>
                                <a:pt x="19231" y="25604"/>
                              </a:cubicBezTo>
                              <a:cubicBezTo>
                                <a:pt x="22445" y="25604"/>
                                <a:pt x="22445" y="25604"/>
                                <a:pt x="22445" y="25604"/>
                              </a:cubicBezTo>
                              <a:cubicBezTo>
                                <a:pt x="35269" y="19197"/>
                                <a:pt x="44890" y="12802"/>
                                <a:pt x="57714" y="6396"/>
                              </a:cubicBezTo>
                              <a:cubicBezTo>
                                <a:pt x="60918" y="3197"/>
                                <a:pt x="64121" y="3197"/>
                                <a:pt x="67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3" name="Shape 11333"/>
                      <wps:cNvSpPr/>
                      <wps:spPr>
                        <a:xfrm>
                          <a:off x="243617" y="9604"/>
                          <a:ext cx="48104" cy="60823"/>
                        </a:xfrm>
                        <a:custGeom>
                          <a:avLst/>
                          <a:gdLst/>
                          <a:ahLst/>
                          <a:cxnLst/>
                          <a:rect l="0" t="0" r="0" b="0"/>
                          <a:pathLst>
                            <a:path w="48104" h="60823">
                              <a:moveTo>
                                <a:pt x="28863" y="0"/>
                              </a:moveTo>
                              <a:cubicBezTo>
                                <a:pt x="28863" y="0"/>
                                <a:pt x="28863" y="0"/>
                                <a:pt x="32066" y="0"/>
                              </a:cubicBezTo>
                              <a:cubicBezTo>
                                <a:pt x="35280" y="0"/>
                                <a:pt x="38484" y="0"/>
                                <a:pt x="38484" y="3208"/>
                              </a:cubicBezTo>
                              <a:cubicBezTo>
                                <a:pt x="38484" y="9604"/>
                                <a:pt x="44901" y="22406"/>
                                <a:pt x="48104" y="38416"/>
                              </a:cubicBezTo>
                              <a:cubicBezTo>
                                <a:pt x="35280" y="44812"/>
                                <a:pt x="25659" y="54416"/>
                                <a:pt x="16039" y="60823"/>
                              </a:cubicBezTo>
                              <a:cubicBezTo>
                                <a:pt x="9621" y="48020"/>
                                <a:pt x="3215" y="35219"/>
                                <a:pt x="0" y="22406"/>
                              </a:cubicBezTo>
                              <a:cubicBezTo>
                                <a:pt x="6417" y="16011"/>
                                <a:pt x="12835" y="12802"/>
                                <a:pt x="19241" y="9604"/>
                              </a:cubicBezTo>
                              <a:cubicBezTo>
                                <a:pt x="25659" y="3208"/>
                                <a:pt x="28863" y="0"/>
                                <a:pt x="2886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4" name="Shape 11334"/>
                      <wps:cNvSpPr/>
                      <wps:spPr>
                        <a:xfrm>
                          <a:off x="131391" y="9604"/>
                          <a:ext cx="51308" cy="60823"/>
                        </a:xfrm>
                        <a:custGeom>
                          <a:avLst/>
                          <a:gdLst/>
                          <a:ahLst/>
                          <a:cxnLst/>
                          <a:rect l="0" t="0" r="0" b="0"/>
                          <a:pathLst>
                            <a:path w="51308" h="60823">
                              <a:moveTo>
                                <a:pt x="16039" y="0"/>
                              </a:moveTo>
                              <a:cubicBezTo>
                                <a:pt x="16039" y="0"/>
                                <a:pt x="16039" y="0"/>
                                <a:pt x="19242" y="0"/>
                              </a:cubicBezTo>
                              <a:cubicBezTo>
                                <a:pt x="19242" y="0"/>
                                <a:pt x="22445" y="3208"/>
                                <a:pt x="32066" y="9604"/>
                              </a:cubicBezTo>
                              <a:cubicBezTo>
                                <a:pt x="38484" y="12802"/>
                                <a:pt x="44890" y="19208"/>
                                <a:pt x="51308" y="22406"/>
                              </a:cubicBezTo>
                              <a:cubicBezTo>
                                <a:pt x="44890" y="35219"/>
                                <a:pt x="38484" y="48020"/>
                                <a:pt x="35269" y="60823"/>
                              </a:cubicBezTo>
                              <a:cubicBezTo>
                                <a:pt x="25660" y="54416"/>
                                <a:pt x="12825" y="44812"/>
                                <a:pt x="0" y="38416"/>
                              </a:cubicBezTo>
                              <a:cubicBezTo>
                                <a:pt x="6417" y="22406"/>
                                <a:pt x="9621" y="9604"/>
                                <a:pt x="9621" y="3208"/>
                              </a:cubicBezTo>
                              <a:cubicBezTo>
                                <a:pt x="12825" y="0"/>
                                <a:pt x="12825" y="0"/>
                                <a:pt x="1603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5" name="Shape 11335"/>
                      <wps:cNvSpPr/>
                      <wps:spPr>
                        <a:xfrm>
                          <a:off x="19164" y="89635"/>
                          <a:ext cx="51305" cy="54417"/>
                        </a:xfrm>
                        <a:custGeom>
                          <a:avLst/>
                          <a:gdLst/>
                          <a:ahLst/>
                          <a:cxnLst/>
                          <a:rect l="0" t="0" r="0" b="0"/>
                          <a:pathLst>
                            <a:path w="51305" h="54417">
                              <a:moveTo>
                                <a:pt x="6412" y="0"/>
                              </a:moveTo>
                              <a:cubicBezTo>
                                <a:pt x="6412" y="0"/>
                                <a:pt x="9619" y="0"/>
                                <a:pt x="19238" y="0"/>
                              </a:cubicBezTo>
                              <a:cubicBezTo>
                                <a:pt x="19238" y="0"/>
                                <a:pt x="19238" y="0"/>
                                <a:pt x="22445" y="0"/>
                              </a:cubicBezTo>
                              <a:cubicBezTo>
                                <a:pt x="25652" y="0"/>
                                <a:pt x="35271" y="0"/>
                                <a:pt x="48098" y="3198"/>
                              </a:cubicBezTo>
                              <a:cubicBezTo>
                                <a:pt x="48098" y="16000"/>
                                <a:pt x="51305" y="28802"/>
                                <a:pt x="51305" y="41615"/>
                              </a:cubicBezTo>
                              <a:cubicBezTo>
                                <a:pt x="41684" y="44813"/>
                                <a:pt x="32065" y="51208"/>
                                <a:pt x="22445" y="54417"/>
                              </a:cubicBezTo>
                              <a:cubicBezTo>
                                <a:pt x="3207" y="32010"/>
                                <a:pt x="0" y="16000"/>
                                <a:pt x="0" y="9604"/>
                              </a:cubicBezTo>
                              <a:cubicBezTo>
                                <a:pt x="0" y="9604"/>
                                <a:pt x="0" y="6396"/>
                                <a:pt x="0" y="6396"/>
                              </a:cubicBezTo>
                              <a:cubicBezTo>
                                <a:pt x="3207" y="3198"/>
                                <a:pt x="3207" y="0"/>
                                <a:pt x="641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6" name="Shape 11336"/>
                      <wps:cNvSpPr/>
                      <wps:spPr>
                        <a:xfrm>
                          <a:off x="352650" y="89635"/>
                          <a:ext cx="51297" cy="54417"/>
                        </a:xfrm>
                        <a:custGeom>
                          <a:avLst/>
                          <a:gdLst/>
                          <a:ahLst/>
                          <a:cxnLst/>
                          <a:rect l="0" t="0" r="0" b="0"/>
                          <a:pathLst>
                            <a:path w="51297" h="54417">
                              <a:moveTo>
                                <a:pt x="32066" y="0"/>
                              </a:moveTo>
                              <a:cubicBezTo>
                                <a:pt x="32066" y="0"/>
                                <a:pt x="32066" y="0"/>
                                <a:pt x="35269" y="0"/>
                              </a:cubicBezTo>
                              <a:cubicBezTo>
                                <a:pt x="41676" y="0"/>
                                <a:pt x="44890" y="0"/>
                                <a:pt x="44890" y="0"/>
                              </a:cubicBezTo>
                              <a:cubicBezTo>
                                <a:pt x="48093" y="0"/>
                                <a:pt x="48093" y="3198"/>
                                <a:pt x="51297" y="6396"/>
                              </a:cubicBezTo>
                              <a:cubicBezTo>
                                <a:pt x="51297" y="6396"/>
                                <a:pt x="51297" y="9604"/>
                                <a:pt x="51297" y="9604"/>
                              </a:cubicBezTo>
                              <a:cubicBezTo>
                                <a:pt x="51297" y="16000"/>
                                <a:pt x="48093" y="32010"/>
                                <a:pt x="28852" y="54417"/>
                              </a:cubicBezTo>
                              <a:cubicBezTo>
                                <a:pt x="19231" y="51208"/>
                                <a:pt x="9610" y="44813"/>
                                <a:pt x="0" y="41615"/>
                              </a:cubicBezTo>
                              <a:cubicBezTo>
                                <a:pt x="3204" y="28802"/>
                                <a:pt x="3204" y="16000"/>
                                <a:pt x="3204" y="3198"/>
                              </a:cubicBezTo>
                              <a:cubicBezTo>
                                <a:pt x="16028" y="0"/>
                                <a:pt x="25649" y="0"/>
                                <a:pt x="320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7" name="Shape 11337"/>
                      <wps:cNvSpPr/>
                      <wps:spPr>
                        <a:xfrm>
                          <a:off x="298138" y="140843"/>
                          <a:ext cx="125050" cy="86427"/>
                        </a:xfrm>
                        <a:custGeom>
                          <a:avLst/>
                          <a:gdLst/>
                          <a:ahLst/>
                          <a:cxnLst/>
                          <a:rect l="0" t="0" r="0" b="0"/>
                          <a:pathLst>
                            <a:path w="125050" h="86427">
                              <a:moveTo>
                                <a:pt x="51298" y="0"/>
                              </a:moveTo>
                              <a:cubicBezTo>
                                <a:pt x="60918" y="3209"/>
                                <a:pt x="70539" y="6407"/>
                                <a:pt x="80160" y="12813"/>
                              </a:cubicBezTo>
                              <a:cubicBezTo>
                                <a:pt x="92984" y="19209"/>
                                <a:pt x="102605" y="25615"/>
                                <a:pt x="109023" y="28813"/>
                              </a:cubicBezTo>
                              <a:cubicBezTo>
                                <a:pt x="109023" y="28813"/>
                                <a:pt x="109023" y="28813"/>
                                <a:pt x="112226" y="32010"/>
                              </a:cubicBezTo>
                              <a:cubicBezTo>
                                <a:pt x="115429" y="32010"/>
                                <a:pt x="118632" y="35220"/>
                                <a:pt x="118632" y="35220"/>
                              </a:cubicBezTo>
                              <a:cubicBezTo>
                                <a:pt x="121847" y="38417"/>
                                <a:pt x="121847" y="38417"/>
                                <a:pt x="121847" y="38417"/>
                              </a:cubicBezTo>
                              <a:cubicBezTo>
                                <a:pt x="125050" y="38417"/>
                                <a:pt x="125050" y="41615"/>
                                <a:pt x="125050" y="44824"/>
                              </a:cubicBezTo>
                              <a:cubicBezTo>
                                <a:pt x="125050" y="44824"/>
                                <a:pt x="125050" y="48021"/>
                                <a:pt x="125050" y="48021"/>
                              </a:cubicBezTo>
                              <a:cubicBezTo>
                                <a:pt x="121847" y="51219"/>
                                <a:pt x="96187" y="83229"/>
                                <a:pt x="0" y="86427"/>
                              </a:cubicBezTo>
                              <a:cubicBezTo>
                                <a:pt x="12825" y="80032"/>
                                <a:pt x="25649" y="67229"/>
                                <a:pt x="35270" y="54417"/>
                              </a:cubicBezTo>
                              <a:cubicBezTo>
                                <a:pt x="41677" y="38417"/>
                                <a:pt x="48094" y="19209"/>
                                <a:pt x="5129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8" name="Shape 11338"/>
                      <wps:cNvSpPr/>
                      <wps:spPr>
                        <a:xfrm>
                          <a:off x="0" y="140843"/>
                          <a:ext cx="124985" cy="86427"/>
                        </a:xfrm>
                        <a:custGeom>
                          <a:avLst/>
                          <a:gdLst/>
                          <a:ahLst/>
                          <a:cxnLst/>
                          <a:rect l="0" t="0" r="0" b="0"/>
                          <a:pathLst>
                            <a:path w="124985" h="86427">
                              <a:moveTo>
                                <a:pt x="73675" y="0"/>
                              </a:moveTo>
                              <a:cubicBezTo>
                                <a:pt x="76881" y="19209"/>
                                <a:pt x="83295" y="38417"/>
                                <a:pt x="92914" y="54417"/>
                              </a:cubicBezTo>
                              <a:cubicBezTo>
                                <a:pt x="99327" y="67229"/>
                                <a:pt x="112150" y="80032"/>
                                <a:pt x="124985" y="86427"/>
                              </a:cubicBezTo>
                              <a:cubicBezTo>
                                <a:pt x="86501" y="86427"/>
                                <a:pt x="54435" y="80032"/>
                                <a:pt x="28783" y="67229"/>
                              </a:cubicBezTo>
                              <a:cubicBezTo>
                                <a:pt x="19164" y="64021"/>
                                <a:pt x="12750" y="57625"/>
                                <a:pt x="6337" y="54417"/>
                              </a:cubicBezTo>
                              <a:cubicBezTo>
                                <a:pt x="6337" y="51219"/>
                                <a:pt x="3131" y="51219"/>
                                <a:pt x="3131" y="51219"/>
                              </a:cubicBezTo>
                              <a:cubicBezTo>
                                <a:pt x="3131" y="51219"/>
                                <a:pt x="3131" y="51219"/>
                                <a:pt x="3131" y="48021"/>
                              </a:cubicBezTo>
                              <a:cubicBezTo>
                                <a:pt x="1528" y="48021"/>
                                <a:pt x="726" y="47222"/>
                                <a:pt x="325" y="46423"/>
                              </a:cubicBezTo>
                              <a:lnTo>
                                <a:pt x="0" y="45127"/>
                              </a:lnTo>
                              <a:lnTo>
                                <a:pt x="0" y="44615"/>
                              </a:lnTo>
                              <a:lnTo>
                                <a:pt x="1528" y="40417"/>
                              </a:lnTo>
                              <a:cubicBezTo>
                                <a:pt x="2329" y="39216"/>
                                <a:pt x="3131" y="38417"/>
                                <a:pt x="3131" y="38417"/>
                              </a:cubicBezTo>
                              <a:cubicBezTo>
                                <a:pt x="3131" y="38417"/>
                                <a:pt x="3131" y="38417"/>
                                <a:pt x="6337" y="35220"/>
                              </a:cubicBezTo>
                              <a:cubicBezTo>
                                <a:pt x="15957" y="28813"/>
                                <a:pt x="41609" y="12813"/>
                                <a:pt x="736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9" name="Shape 11339"/>
                      <wps:cNvSpPr/>
                      <wps:spPr>
                        <a:xfrm>
                          <a:off x="221172" y="236874"/>
                          <a:ext cx="125061" cy="19208"/>
                        </a:xfrm>
                        <a:custGeom>
                          <a:avLst/>
                          <a:gdLst/>
                          <a:ahLst/>
                          <a:cxnLst/>
                          <a:rect l="0" t="0" r="0" b="0"/>
                          <a:pathLst>
                            <a:path w="125061" h="19208">
                              <a:moveTo>
                                <a:pt x="89791" y="0"/>
                              </a:moveTo>
                              <a:cubicBezTo>
                                <a:pt x="92994" y="0"/>
                                <a:pt x="92994" y="0"/>
                                <a:pt x="96198" y="0"/>
                              </a:cubicBezTo>
                              <a:cubicBezTo>
                                <a:pt x="105819" y="0"/>
                                <a:pt x="112237" y="0"/>
                                <a:pt x="118643" y="0"/>
                              </a:cubicBezTo>
                              <a:cubicBezTo>
                                <a:pt x="125061" y="0"/>
                                <a:pt x="125061" y="0"/>
                                <a:pt x="125061" y="3208"/>
                              </a:cubicBezTo>
                              <a:cubicBezTo>
                                <a:pt x="125061" y="6407"/>
                                <a:pt x="125061" y="9604"/>
                                <a:pt x="125061" y="9604"/>
                              </a:cubicBezTo>
                              <a:cubicBezTo>
                                <a:pt x="118643" y="16011"/>
                                <a:pt x="105819" y="19208"/>
                                <a:pt x="92994" y="19208"/>
                              </a:cubicBezTo>
                              <a:cubicBezTo>
                                <a:pt x="80170" y="19208"/>
                                <a:pt x="67346" y="16011"/>
                                <a:pt x="57725" y="12812"/>
                              </a:cubicBezTo>
                              <a:cubicBezTo>
                                <a:pt x="48104" y="9604"/>
                                <a:pt x="35280" y="6407"/>
                                <a:pt x="19241" y="6407"/>
                              </a:cubicBezTo>
                              <a:cubicBezTo>
                                <a:pt x="12835" y="6407"/>
                                <a:pt x="9621" y="6407"/>
                                <a:pt x="3215" y="9604"/>
                              </a:cubicBezTo>
                              <a:cubicBezTo>
                                <a:pt x="3215" y="9604"/>
                                <a:pt x="3215" y="9604"/>
                                <a:pt x="0" y="6407"/>
                              </a:cubicBezTo>
                              <a:cubicBezTo>
                                <a:pt x="0" y="6407"/>
                                <a:pt x="0" y="6407"/>
                                <a:pt x="3215" y="6407"/>
                              </a:cubicBezTo>
                              <a:cubicBezTo>
                                <a:pt x="16039" y="3208"/>
                                <a:pt x="28863" y="3208"/>
                                <a:pt x="41687" y="3208"/>
                              </a:cubicBezTo>
                              <a:cubicBezTo>
                                <a:pt x="48104" y="3208"/>
                                <a:pt x="51308" y="3208"/>
                                <a:pt x="57725" y="3208"/>
                              </a:cubicBezTo>
                              <a:cubicBezTo>
                                <a:pt x="64132" y="3208"/>
                                <a:pt x="67346" y="3208"/>
                                <a:pt x="73753" y="3208"/>
                              </a:cubicBezTo>
                              <a:cubicBezTo>
                                <a:pt x="80170" y="3208"/>
                                <a:pt x="86577" y="3208"/>
                                <a:pt x="8979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40" name="Shape 11340"/>
                      <wps:cNvSpPr/>
                      <wps:spPr>
                        <a:xfrm>
                          <a:off x="76881" y="236874"/>
                          <a:ext cx="125060" cy="19208"/>
                        </a:xfrm>
                        <a:custGeom>
                          <a:avLst/>
                          <a:gdLst/>
                          <a:ahLst/>
                          <a:cxnLst/>
                          <a:rect l="0" t="0" r="0" b="0"/>
                          <a:pathLst>
                            <a:path w="125060" h="19208">
                              <a:moveTo>
                                <a:pt x="6414" y="0"/>
                              </a:moveTo>
                              <a:cubicBezTo>
                                <a:pt x="12826" y="0"/>
                                <a:pt x="19240" y="0"/>
                                <a:pt x="28859" y="0"/>
                              </a:cubicBezTo>
                              <a:cubicBezTo>
                                <a:pt x="32065" y="0"/>
                                <a:pt x="32065" y="0"/>
                                <a:pt x="35268" y="0"/>
                              </a:cubicBezTo>
                              <a:cubicBezTo>
                                <a:pt x="38482" y="3208"/>
                                <a:pt x="44890" y="3208"/>
                                <a:pt x="54510" y="3208"/>
                              </a:cubicBezTo>
                              <a:cubicBezTo>
                                <a:pt x="57714" y="3208"/>
                                <a:pt x="64131" y="3208"/>
                                <a:pt x="67335" y="3208"/>
                              </a:cubicBezTo>
                              <a:cubicBezTo>
                                <a:pt x="73752" y="3208"/>
                                <a:pt x="76955" y="3208"/>
                                <a:pt x="83372" y="3208"/>
                              </a:cubicBezTo>
                              <a:cubicBezTo>
                                <a:pt x="96197" y="3208"/>
                                <a:pt x="109021" y="3208"/>
                                <a:pt x="121845" y="6407"/>
                              </a:cubicBezTo>
                              <a:cubicBezTo>
                                <a:pt x="121845" y="6407"/>
                                <a:pt x="121845" y="6407"/>
                                <a:pt x="125060" y="6407"/>
                              </a:cubicBezTo>
                              <a:cubicBezTo>
                                <a:pt x="125060" y="6407"/>
                                <a:pt x="125060" y="6407"/>
                                <a:pt x="121845" y="9604"/>
                              </a:cubicBezTo>
                              <a:cubicBezTo>
                                <a:pt x="118642" y="6407"/>
                                <a:pt x="112224" y="6407"/>
                                <a:pt x="105818" y="6407"/>
                              </a:cubicBezTo>
                              <a:cubicBezTo>
                                <a:pt x="89779" y="6407"/>
                                <a:pt x="80170" y="9604"/>
                                <a:pt x="67335" y="12812"/>
                              </a:cubicBezTo>
                              <a:cubicBezTo>
                                <a:pt x="57714" y="16011"/>
                                <a:pt x="48103" y="19208"/>
                                <a:pt x="32065" y="19208"/>
                              </a:cubicBezTo>
                              <a:cubicBezTo>
                                <a:pt x="19240" y="19208"/>
                                <a:pt x="6414" y="16011"/>
                                <a:pt x="3207" y="9604"/>
                              </a:cubicBezTo>
                              <a:cubicBezTo>
                                <a:pt x="0" y="9604"/>
                                <a:pt x="0" y="6407"/>
                                <a:pt x="0" y="3208"/>
                              </a:cubicBezTo>
                              <a:cubicBezTo>
                                <a:pt x="0" y="0"/>
                                <a:pt x="0"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46837587" id="Group 11312" o:spid="_x0000_s1026" style="position:absolute;margin-left:536.05pt;margin-top:742.35pt;width:33.3pt;height:35.8pt;z-index:251657216;mso-position-horizontal-relative:page;mso-position-vertical-relative:page" coordsize="423188,4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">
              <v:shape id="Shape 11313" o:spid="_x0000_s1027" style="position:absolute;left:253238;top:272093;width:160330;height:124835;visibility:visible;mso-wrap-style:square;v-text-anchor:top" coordsize="160330,12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" path="m,l28863,,44900,80021,67346,,92994,r19242,80021l131478,r28852,l128263,124835r-28851,l80170,48010,60928,124835r-28863,l,xe" fillcolor="#15397f" stroked="f" strokeweight="0">
                <v:stroke miterlimit="83231f" joinstyle="miter"/>
                <v:path arrowok="t" textboxrect="0,0,160330,124835"/>
              </v:shape>
              <v:shape id="Shape 11314" o:spid="_x0000_s1028" style="position:absolute;left:15957;top:272093;width:125055;height:124835;visibility:visible;mso-wrap-style:square;v-text-anchor:top" coordsize="125055,12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" path="m,l28859,,99406,80021,99406,r25649,l125055,124835r-28862,l28859,44813r,80022l,124835,,xe" fillcolor="#15397f" stroked="f" strokeweight="0">
                <v:stroke miterlimit="83231f" joinstyle="miter"/>
                <v:path arrowok="t" textboxrect="0,0,125055,124835"/>
              </v:shape>
              <v:shape id="Shape 11315" o:spid="_x0000_s1029" style="position:absolute;left:12750;top:416133;width:38478;height:38412;visibility:visible;mso-wrap-style:square;v-text-anchor:top" coordsize="38478,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" path="m22445,v6414,,9620,3202,12826,6402c32065,9603,32065,9603,32065,9603,28859,6402,25652,6402,22445,6402v-9619,,-12825,6402,-12825,12805c9620,28809,12826,35211,22445,35211v3207,,6414,-3201,9620,-3201c32065,22407,32065,22407,32065,22407v-9620,,-9620,,-9620,c22445,19207,22445,19207,22445,19207v16033,,16033,,16033,c38478,35211,38478,35211,38478,35211v-3207,3201,-9619,3201,-16033,3201c9620,38412,,32010,,19207,,9603,9620,,22445,xe" fillcolor="#15397f" stroked="f" strokeweight="0">
                <v:stroke miterlimit="83231f" joinstyle="miter"/>
                <v:path arrowok="t" textboxrect="0,0,38478,38412"/>
              </v:shape>
              <v:shape id="Shape 11316" o:spid="_x0000_s1030" style="position:absolute;left:54435;top:416133;width:19239;height:38412;visibility:visible;mso-wrap-style:square;v-text-anchor:top" coordsize="19239,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" path="m19239,r,6402c12826,6402,6413,12804,6413,19207v,9602,6413,16004,12826,16004l19239,38412c9620,38412,,32010,,19207,,9603,9620,,19239,xe" fillcolor="#15397f" stroked="f" strokeweight="0">
                <v:stroke miterlimit="83231f" joinstyle="miter"/>
                <v:path arrowok="t" textboxrect="0,0,19239,38412"/>
              </v:shape>
              <v:shape id="Shape 11317" o:spid="_x0000_s1031" style="position:absolute;left:73675;top:416133;width:22447;height:38412;visibility:visible;mso-wrap-style:square;v-text-anchor:top" coordsize="22447,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" path="m,c12826,,22447,9603,22447,19207,22447,32010,12826,38412,,38412l,35211v9620,,12826,-6402,12826,-16004c12826,12804,9620,6402,,6402l,xe" fillcolor="#15397f" stroked="f" strokeweight="0">
                <v:stroke miterlimit="83231f" joinstyle="miter"/>
                <v:path arrowok="t" textboxrect="0,0,22447,38412"/>
              </v:shape>
              <v:shape id="Shape 11318" o:spid="_x0000_s1032" style="position:absolute;left:96121;top:416134;width:38474;height:38412;visibility:visible;mso-wrap-style:square;v-text-anchor:top" coordsize="38474,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" path="m,l6413,,19242,28810,28863,r9611,l19242,38412r-3214,l,xe" fillcolor="#15397f" stroked="f" strokeweight="0">
                <v:stroke miterlimit="83231f" joinstyle="miter"/>
                <v:path arrowok="t" textboxrect="0,0,38474,38412"/>
              </v:shape>
              <v:shape id="Shape 11319" o:spid="_x0000_s1033" style="position:absolute;left:137809;top:416134;width:28852;height:38412;visibility:visible;mso-wrap-style:square;v-text-anchor:top" coordsize="28852,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" path="m,l28852,r,6403l6407,6403r,9602l25649,16005r,6403l6407,22408r,9602l28852,32010r,6402l,38412,,xe" fillcolor="#15397f" stroked="f" strokeweight="0">
                <v:stroke miterlimit="83231f" joinstyle="miter"/>
                <v:path arrowok="t" textboxrect="0,0,28852,38412"/>
              </v:shape>
              <v:shape id="Shape 11320" o:spid="_x0000_s1034" style="position:absolute;left:173079;top:416133;width:16033;height:38412;visibility:visible;mso-wrap-style:square;v-text-anchor:top" coordsize="16033,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" path="m,c16027,,16027,,16027,r6,2l16033,6403r-6,-1c6417,6402,6417,6402,6417,6402v,12805,,12805,,12805l16027,19207r6,-2l16033,25617r-6,-8c6417,25609,6417,25609,6417,25609v,12803,,12803,,12803c,38412,,38412,,38412l,xe" fillcolor="#15397f" stroked="f" strokeweight="0">
                <v:stroke miterlimit="83231f" joinstyle="miter"/>
                <v:path arrowok="t" textboxrect="0,0,16033,38412"/>
              </v:shape>
              <v:shape id="Shape 11321" o:spid="_x0000_s1035" style="position:absolute;left:189112;top:416134;width:16032;height:38411;visibility:visible;mso-wrap-style:square;v-text-anchor:top" coordsize="16032,3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" path="m,l7613,1599v2005,801,3610,1602,5216,1602c16032,6400,16032,9602,16032,12802v,6403,-3203,9604,-9620,12805c16032,38411,16032,38411,16032,38411v-6417,,-6417,,-6417,c4804,32009,2399,28808,1197,27208l,25615,,19203,7211,17204c8814,16004,9615,14403,9615,12802v,-1600,-801,-3200,-2404,-4401l,6402,,xe" fillcolor="#15397f" stroked="f" strokeweight="0">
                <v:stroke miterlimit="83231f" joinstyle="miter"/>
                <v:path arrowok="t" textboxrect="0,0,16032,38411"/>
              </v:shape>
              <v:shape id="Shape 11322" o:spid="_x0000_s1036" style="position:absolute;left:211562;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" path="m,l6407,,25649,28810,25649,r6417,l32066,38412r-3214,l6407,12805r,25607l,38412,,xe" fillcolor="#15397f" stroked="f" strokeweight="0">
                <v:stroke miterlimit="83231f" joinstyle="miter"/>
                <v:path arrowok="t" textboxrect="0,0,32066,38412"/>
              </v:shape>
              <v:shape id="Shape 11323" o:spid="_x0000_s1037" style="position:absolute;left:253238;top:416134;width:35280;height:38412;visibility:visible;mso-wrap-style:square;v-text-anchor:top" coordsize="35280,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" path="m,l6417,,19241,19207,28863,r6417,l35280,38412r-6417,l28863,12805,19241,28810r-3203,l6417,12805r,25607l,38412,,xe" fillcolor="#15397f" stroked="f" strokeweight="0">
                <v:stroke miterlimit="83231f" joinstyle="miter"/>
                <v:path arrowok="t" textboxrect="0,0,35280,38412"/>
              </v:shape>
              <v:shape id="Shape 11324" o:spid="_x0000_s1038" style="position:absolute;left:294925;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" path="m,l28863,r,6403l9621,6403r,9602l28863,16005r,6403l9621,22408r,9602l32066,32010r,6402l,38412,,xe" fillcolor="#15397f" stroked="f" strokeweight="0">
                <v:stroke miterlimit="83231f" joinstyle="miter"/>
                <v:path arrowok="t" textboxrect="0,0,32066,38412"/>
              </v:shape>
              <v:shape id="Shape 11325" o:spid="_x0000_s1039" style="position:absolute;left:333408;top:416134;width:32065;height:38412;visibility:visible;mso-wrap-style:square;v-text-anchor:top" coordsize="32065,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" path="m,l6407,,25648,28810,25648,r6417,l32065,38412r-6417,l6407,12805r,25607l,38412,,xe" fillcolor="#15397f" stroked="f" strokeweight="0">
                <v:stroke miterlimit="83231f" joinstyle="miter"/>
                <v:path arrowok="t" textboxrect="0,0,32065,38412"/>
              </v:shape>
              <v:shape id="Shape 11326" o:spid="_x0000_s1040" style="position:absolute;left:371880;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" path="m,l32066,r,6403l19242,6403r,32009l12836,38412r,-32009l,6403,,xe" fillcolor="#15397f" stroked="f" strokeweight="0">
                <v:stroke miterlimit="83231f" joinstyle="miter"/>
                <v:path arrowok="t" textboxrect="0,0,32066,38412"/>
              </v:shape>
              <v:shape id="Shape 11327" o:spid="_x0000_s1041" style="position:absolute;left:150633;top:268884;width:99401;height:131245;visibility:visible;mso-wrap-style:square;v-text-anchor:top" coordsize="99401,1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" path="m48093,c67335,,83373,6407,96198,16011,83373,38416,83373,38416,83373,38416,70538,28812,60928,25615,48093,25615v-9621,,-16028,6395,-16028,9604c32065,38416,32065,38416,32065,38416v,6396,6407,9605,28863,16000c86577,60823,99401,70427,99401,92833v,25606,-19242,38412,-44890,38412c35269,131245,16027,124841,,112038,16027,92833,16027,92833,16027,92833v12836,9602,22445,12803,38484,12803c67335,105636,73753,102435,73753,96033v,-9606,-6418,-12804,-25660,-16002c22445,70427,3203,64020,3203,38416,3203,16011,22445,,48093,xe" fillcolor="#15397f" stroked="f" strokeweight="0">
                <v:stroke miterlimit="83231f" joinstyle="miter"/>
                <v:path arrowok="t" textboxrect="0,0,99401,131245"/>
              </v:shape>
              <v:shape id="Shape 11328" o:spid="_x0000_s1042" style="position:absolute;left:76881;top:35219;width:80170;height:195259;visibility:visible;mso-wrap-style:square;v-text-anchor:top" coordsize="80170,19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" path="m6414,v,,,,3206,c9620,,9620,,12826,3197v3207,,25656,9605,48101,22407c57714,28801,54510,32010,54510,35208v-3203,9604,-6407,35208,-6407,64021c48103,121634,51307,140843,54510,160041v6417,16010,16038,28812,25660,35218c57714,192051,38482,179249,22446,153645,3207,121634,,76822,,48009,,35208,,22406,,16000,3207,9604,3207,3197,3207,3197,3207,,3207,,6414,xe" fillcolor="#e2183d" stroked="f" strokeweight="0">
                <v:stroke miterlimit="83231f" joinstyle="miter"/>
                <v:path arrowok="t" textboxrect="0,0,80170,195259"/>
              </v:shape>
              <v:shape id="Shape 11329" o:spid="_x0000_s1043" style="position:absolute;left:208348;top:70427;width:83373;height:163250;visibility:visible;mso-wrap-style:square;v-text-anchor:top" coordsize="83373,1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" path="m70549,v,,,,3204,c73753,,76956,,76956,3197v,,,,,3210c80170,16000,83373,38406,83373,64021v,22406,-3203,41614,-9620,57614c67335,150447,38484,163250,22445,163250v-3204,,-6406,,-6406,c9620,160051,6417,156843,3214,150447,,144041,,137645,,128041,,118437,,105635,6417,89625,12824,64021,32065,41615,44890,25604,54511,16000,60928,9604,64132,6407,67335,3197,67335,3197,70549,3197,70549,,70549,,70549,xe" fillcolor="#e2183d" stroked="f" strokeweight="0">
                <v:stroke miterlimit="83231f" joinstyle="miter"/>
                <v:path arrowok="t" textboxrect="0,0,83373,163250"/>
              </v:shape>
              <v:shape id="Shape 11330" o:spid="_x0000_s1044" style="position:absolute;left:134595;top:70427;width:73753;height:163250;visibility:visible;mso-wrap-style:square;v-text-anchor:top" coordsize="73753,1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" path="m6417,v,,,,3204,c9621,,9621,,12835,3197v3204,3210,41676,35209,60918,76824c73753,80021,73753,80021,73753,83229v,,-3204,3198,-3204,3198c67346,102426,64132,118437,64132,128041v,12802,,19209,3214,25604c70549,156843,70549,156843,70549,160051v,,,,-3203,3199c64132,163250,60929,163250,57725,163250v-16038,,-41686,-12803,-51308,-41615c,105635,,86427,,64021,,48010,,32010,3214,22406v,-6406,,-12802,,-15999c3214,6407,6417,3197,6417,3197,6417,,6417,,6417,xe" fillcolor="#e2183d" stroked="f" strokeweight="0">
                <v:stroke miterlimit="83231f" joinstyle="miter"/>
                <v:path arrowok="t" textboxrect="0,0,73753,163250"/>
              </v:shape>
              <v:shape id="Shape 11331" o:spid="_x0000_s1045" style="position:absolute;left:169875;width:83363;height:140843;visibility:visible;mso-wrap-style:square;v-text-anchor:top" coordsize="83363,1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" path="m41687,v,,3203,,3203,3208c44890,3208,44890,3208,48093,6406v6418,9604,22445,41614,35270,76822c64132,102437,51297,121645,41687,140843,32066,115239,12824,96031,,83228,6407,70427,9621,60823,12824,51219,19231,35219,25649,22406,32066,16010v,-3198,3203,-6406,6407,-9604c38473,3208,38473,3208,38473,3208,38473,,41687,,41687,xe" fillcolor="#e2183d" stroked="f" strokeweight="0">
                <v:stroke miterlimit="83231f" joinstyle="miter"/>
                <v:path arrowok="t" textboxrect="0,0,83363,140843"/>
              </v:shape>
              <v:shape id="Shape 11332" o:spid="_x0000_s1046" style="position:absolute;left:266073;top:35219;width:80159;height:195259;visibility:visible;mso-wrap-style:square;v-text-anchor:top" coordsize="80159,19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" path="m67335,v3203,,3203,,3203,c70538,,70538,,73742,v3214,,3214,,3214,3197c76956,3197,80159,9604,80159,16000v,9604,,22405,,32009c80159,76822,76956,121634,57714,153645,44890,179249,22445,192051,,195259v9610,-6406,19231,-19208,25648,-35218c32065,140843,35269,121634,35269,99229v,-28813,-6417,-54417,-9621,-64021c25648,32010,22445,28801,19231,25604v3214,,3214,,3214,c35269,19197,44890,12802,57714,6396,60918,3197,64121,3197,67335,xe" fillcolor="#e2183d" stroked="f" strokeweight="0">
                <v:stroke miterlimit="83231f" joinstyle="miter"/>
                <v:path arrowok="t" textboxrect="0,0,80159,195259"/>
              </v:shape>
              <v:shape id="Shape 11333" o:spid="_x0000_s1047" style="position:absolute;left:243617;top:9604;width:48104;height:60823;visibility:visible;mso-wrap-style:square;v-text-anchor:top" coordsize="48104,6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" path="m28863,v,,,,3203,c35280,,38484,,38484,3208v,6396,6417,19198,9620,35208c35280,44812,25659,54416,16039,60823,9621,48020,3215,35219,,22406,6417,16011,12835,12802,19241,9604,25659,3208,28863,,28863,xe" fillcolor="#e2183d" stroked="f" strokeweight="0">
                <v:stroke miterlimit="83231f" joinstyle="miter"/>
                <v:path arrowok="t" textboxrect="0,0,48104,60823"/>
              </v:shape>
              <v:shape id="Shape 11334" o:spid="_x0000_s1048" style="position:absolute;left:131391;top:9604;width:51308;height:60823;visibility:visible;mso-wrap-style:square;v-text-anchor:top" coordsize="51308,6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" path="m16039,v,,,,3203,c19242,,22445,3208,32066,9604v6418,3198,12824,9604,19242,12802c44890,35219,38484,48020,35269,60823,25660,54416,12825,44812,,38416,6417,22406,9621,9604,9621,3208,12825,,12825,,16039,xe" fillcolor="#e2183d" stroked="f" strokeweight="0">
                <v:stroke miterlimit="83231f" joinstyle="miter"/>
                <v:path arrowok="t" textboxrect="0,0,51308,60823"/>
              </v:shape>
              <v:shape id="Shape 11335" o:spid="_x0000_s1049" style="position:absolute;left:19164;top:89635;width:51305;height:54417;visibility:visible;mso-wrap-style:square;v-text-anchor:top" coordsize="51305,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" path="m6412,v,,3207,,12826,c19238,,19238,,22445,v3207,,12826,,25653,3198c48098,16000,51305,28802,51305,41615,41684,44813,32065,51208,22445,54417,3207,32010,,16000,,9604v,,,-3208,,-3208c3207,3198,3207,,6412,xe" fillcolor="#e2183d" stroked="f" strokeweight="0">
                <v:stroke miterlimit="83231f" joinstyle="miter"/>
                <v:path arrowok="t" textboxrect="0,0,51305,54417"/>
              </v:shape>
              <v:shape id="Shape 11336" o:spid="_x0000_s1050" style="position:absolute;left:352650;top:89635;width:51297;height:54417;visibility:visible;mso-wrap-style:square;v-text-anchor:top" coordsize="51297,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" path="m32066,v,,,,3203,c41676,,44890,,44890,v3203,,3203,3198,6407,6396c51297,6396,51297,9604,51297,9604v,6396,-3204,22406,-22445,44813c19231,51208,9610,44813,,41615,3204,28802,3204,16000,3204,3198,16028,,25649,,32066,xe" fillcolor="#e2183d" stroked="f" strokeweight="0">
                <v:stroke miterlimit="83231f" joinstyle="miter"/>
                <v:path arrowok="t" textboxrect="0,0,51297,54417"/>
              </v:shape>
              <v:shape id="Shape 11337" o:spid="_x0000_s1051" style="position:absolute;left:298138;top:140843;width:125050;height:86427;visibility:visible;mso-wrap-style:square;v-text-anchor:top" coordsize="125050,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" path="m51298,v9620,3209,19241,6407,28862,12813c92984,19209,102605,25615,109023,28813v,,,,3203,3197c115429,32010,118632,35220,118632,35220v3215,3197,3215,3197,3215,3197c125050,38417,125050,41615,125050,44824v,,,3197,,3197c121847,51219,96187,83229,,86427,12825,80032,25649,67229,35270,54417,41677,38417,48094,19209,51298,xe" fillcolor="#e2183d" stroked="f" strokeweight="0">
                <v:stroke miterlimit="83231f" joinstyle="miter"/>
                <v:path arrowok="t" textboxrect="0,0,125050,86427"/>
              </v:shape>
              <v:shape id="Shape 11338" o:spid="_x0000_s1052" style="position:absolute;top:140843;width:124985;height:86427;visibility:visible;mso-wrap-style:square;v-text-anchor:top" coordsize="124985,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" path="m73675,v3206,19209,9620,38417,19239,54417c99327,67229,112150,80032,124985,86427v-38484,,-70550,-6395,-96202,-19198c19164,64021,12750,57625,6337,54417v,-3198,-3206,-3198,-3206,-3198c3131,51219,3131,51219,3131,48021v-1603,,-2405,-799,-2806,-1598l,45127r,-512l1528,40417v801,-1201,1603,-2000,1603,-2000c3131,38417,3131,38417,6337,35220,15957,28813,41609,12813,73675,xe" fillcolor="#e2183d" stroked="f" strokeweight="0">
                <v:stroke miterlimit="83231f" joinstyle="miter"/>
                <v:path arrowok="t" textboxrect="0,0,124985,86427"/>
              </v:shape>
              <v:shape id="Shape 11339" o:spid="_x0000_s1053" style="position:absolute;left:221172;top:236874;width:125061;height:19208;visibility:visible;mso-wrap-style:square;v-text-anchor:top" coordsize="125061,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" path="m89791,v3203,,3203,,6407,c105819,,112237,,118643,v6418,,6418,,6418,3208c125061,6407,125061,9604,125061,9604v-6418,6407,-19242,9604,-32067,9604c80170,19208,67346,16011,57725,12812,48104,9604,35280,6407,19241,6407v-6406,,-9620,,-16026,3197c3215,9604,3215,9604,,6407v,,,,3215,c16039,3208,28863,3208,41687,3208v6417,,9621,,16038,c64132,3208,67346,3208,73753,3208v6417,,12824,,16038,-3208xe" fillcolor="#e2183d" stroked="f" strokeweight="0">
                <v:stroke miterlimit="83231f" joinstyle="miter"/>
                <v:path arrowok="t" textboxrect="0,0,125061,19208"/>
              </v:shape>
              <v:shape id="Shape 11340" o:spid="_x0000_s1054" style="position:absolute;left:76881;top:236874;width:125060;height:19208;visibility:visible;mso-wrap-style:square;v-text-anchor:top" coordsize="125060,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" path="m6414,v6412,,12826,,22445,c32065,,32065,,35268,v3214,3208,9622,3208,19242,3208c57714,3208,64131,3208,67335,3208v6417,,9620,,16037,c96197,3208,109021,3208,121845,6407v,,,,3215,c125060,6407,125060,6407,121845,9604,118642,6407,112224,6407,105818,6407v-16039,,-25648,3197,-38483,6405c57714,16011,48103,19208,32065,19208,19240,19208,6414,16011,3207,9604,,9604,,6407,,3208,,,,,6414,xe" fillcolor="#e2183d" stroked="f" strokeweight="0">
                <v:stroke miterlimit="83231f" joinstyle="miter"/>
                <v:path arrowok="t" textboxrect="0,0,125060,19208"/>
              </v:shape>
              <w10:wrap type="square" anchorx="page" anchory="page"/>
            </v:group>
          </w:pict>
        </mc:Fallback>
      </mc:AlternateContent>
    </w:r>
    <w:r>
      <w:rPr>
        <w:color w:val="928B81"/>
        <w:sz w:val="18"/>
      </w:rPr>
      <w:t xml:space="preserve">Role </w:t>
    </w:r>
    <w:proofErr w:type="gramStart"/>
    <w:r>
      <w:rPr>
        <w:color w:val="928B81"/>
        <w:sz w:val="18"/>
      </w:rPr>
      <w:t>Description</w:t>
    </w:r>
    <w:r>
      <w:rPr>
        <w:color w:val="595959"/>
        <w:sz w:val="18"/>
      </w:rPr>
      <w:t xml:space="preserve">  </w:t>
    </w:r>
    <w:r>
      <w:rPr>
        <w:sz w:val="18"/>
      </w:rPr>
      <w:t>Administration</w:t>
    </w:r>
    <w:proofErr w:type="gramEnd"/>
    <w:r>
      <w:rPr>
        <w:sz w:val="18"/>
      </w:rPr>
      <w:t xml:space="preserve"> Officer, Ranger Services</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14:paraId="4ACCD4B9" w14:textId="77777777" w:rsidR="00E736D4" w:rsidRDefault="00E736D4">
    <w:pPr>
      <w:spacing w:line="259" w:lineRule="auto"/>
      <w:ind w:left="10001" w:right="48" w:firstLine="0"/>
      <w:jc w:val="right"/>
    </w:pPr>
    <w:r>
      <w:t xml:space="preserve"> </w:t>
    </w:r>
  </w:p>
  <w:p w14:paraId="2F09A7AE" w14:textId="77777777" w:rsidR="00E736D4" w:rsidRDefault="00E736D4">
    <w:pPr>
      <w:spacing w:line="259" w:lineRule="auto"/>
      <w:ind w:left="0" w:firstLine="0"/>
    </w:pPr>
    <w:r>
      <w:t xml:space="preserve"> </w:t>
    </w:r>
  </w:p>
  <w:p w14:paraId="20729C53" w14:textId="77777777" w:rsidR="00E736D4" w:rsidRDefault="00E736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55"/>
      <w:gridCol w:w="5235"/>
    </w:tblGrid>
    <w:tr w:rsidR="00E736D4" w14:paraId="53B72AB5" w14:textId="77777777" w:rsidTr="005C1690">
      <w:tc>
        <w:tcPr>
          <w:tcW w:w="2320" w:type="pct"/>
          <w:vAlign w:val="center"/>
        </w:tcPr>
        <w:p w14:paraId="2A701BDA" w14:textId="77777777" w:rsidR="00E736D4" w:rsidRDefault="00E736D4" w:rsidP="00E609DE">
          <w:pPr>
            <w:pStyle w:val="Footer"/>
          </w:pPr>
          <w:r w:rsidRPr="00C03AFD">
            <w:rPr>
              <w:color w:val="928B81"/>
              <w:sz w:val="18"/>
            </w:rPr>
            <w:t>Role Description</w:t>
          </w:r>
          <w:r>
            <w:rPr>
              <w:color w:val="928B81"/>
              <w:sz w:val="18"/>
            </w:rPr>
            <w:t xml:space="preserve">  </w:t>
          </w:r>
          <w:r>
            <w:rPr>
              <w:b/>
              <w:color w:val="928B81"/>
              <w:sz w:val="18"/>
            </w:rPr>
            <w:t xml:space="preserve">Manager </w:t>
          </w:r>
          <w:r w:rsidR="00E609DE">
            <w:rPr>
              <w:b/>
              <w:color w:val="928B81"/>
              <w:sz w:val="18"/>
            </w:rPr>
            <w:t>Asset and Risk Systems</w:t>
          </w:r>
          <w:r>
            <w:rPr>
              <w:b/>
              <w:color w:val="928B81"/>
              <w:sz w:val="18"/>
            </w:rPr>
            <w:t xml:space="preserve"> </w:t>
          </w:r>
        </w:p>
      </w:tc>
      <w:tc>
        <w:tcPr>
          <w:tcW w:w="257" w:type="pct"/>
          <w:vAlign w:val="center"/>
        </w:tcPr>
        <w:p w14:paraId="29E9376A" w14:textId="652F5BF7" w:rsidR="00E736D4" w:rsidRPr="00C03AFD" w:rsidRDefault="00E736D4" w:rsidP="005C1690">
          <w:pPr>
            <w:pStyle w:val="Footer"/>
            <w:jc w:val="center"/>
            <w:rPr>
              <w:color w:val="928B81"/>
            </w:rPr>
          </w:pPr>
          <w:r w:rsidRPr="00C03AFD">
            <w:rPr>
              <w:noProof/>
              <w:color w:val="928B81"/>
              <w:sz w:val="18"/>
            </w:rPr>
            <w:fldChar w:fldCharType="begin"/>
          </w:r>
          <w:r w:rsidRPr="00C03AFD">
            <w:rPr>
              <w:noProof/>
              <w:color w:val="928B81"/>
              <w:sz w:val="18"/>
              <w:lang w:eastAsia="en-AU"/>
            </w:rPr>
            <w:instrText xml:space="preserve"> PAGE  \* Arabic </w:instrText>
          </w:r>
          <w:r w:rsidRPr="00C03AFD">
            <w:rPr>
              <w:noProof/>
              <w:color w:val="928B81"/>
              <w:sz w:val="18"/>
            </w:rPr>
            <w:fldChar w:fldCharType="separate"/>
          </w:r>
          <w:r w:rsidR="000E448D">
            <w:rPr>
              <w:noProof/>
              <w:color w:val="928B81"/>
              <w:sz w:val="18"/>
              <w:lang w:eastAsia="en-AU"/>
            </w:rPr>
            <w:t>8</w:t>
          </w:r>
          <w:r w:rsidRPr="00C03AFD">
            <w:rPr>
              <w:noProof/>
              <w:color w:val="928B81"/>
              <w:sz w:val="18"/>
            </w:rPr>
            <w:fldChar w:fldCharType="end"/>
          </w:r>
        </w:p>
      </w:tc>
      <w:tc>
        <w:tcPr>
          <w:tcW w:w="2423" w:type="pct"/>
        </w:tcPr>
        <w:p w14:paraId="72FFA057" w14:textId="77777777" w:rsidR="00E736D4" w:rsidRDefault="00E736D4" w:rsidP="005C1690">
          <w:pPr>
            <w:pStyle w:val="Footer"/>
            <w:jc w:val="right"/>
          </w:pPr>
          <w:r>
            <w:rPr>
              <w:noProof/>
            </w:rPr>
            <w:drawing>
              <wp:inline distT="0" distB="0" distL="0" distR="0" wp14:anchorId="4825BC56" wp14:editId="6AB7058F">
                <wp:extent cx="432000" cy="452144"/>
                <wp:effectExtent l="0" t="0" r="6350" b="5080"/>
                <wp:docPr id="12556" name="Picture 1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4EE3A65" w14:textId="77777777" w:rsidR="00E736D4" w:rsidRDefault="00E736D4" w:rsidP="00F903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E736D4" w14:paraId="54302240" w14:textId="77777777" w:rsidTr="00AC0296">
      <w:trPr>
        <w:trHeight w:val="811"/>
      </w:trPr>
      <w:tc>
        <w:tcPr>
          <w:tcW w:w="10005" w:type="dxa"/>
          <w:vAlign w:val="bottom"/>
        </w:tcPr>
        <w:p w14:paraId="4C2E579E" w14:textId="482E93D0" w:rsidR="00E736D4" w:rsidRPr="00051237" w:rsidRDefault="00E736D4" w:rsidP="005C1690">
          <w:pPr>
            <w:pStyle w:val="Footer"/>
            <w:tabs>
              <w:tab w:val="center" w:pos="5315"/>
            </w:tabs>
          </w:pPr>
          <w:r>
            <w:rPr>
              <w:color w:val="000000" w:themeColor="text1"/>
            </w:rPr>
            <w:tab/>
          </w:r>
          <w:r>
            <w:rPr>
              <w:color w:val="000000" w:themeColor="text1"/>
            </w:rPr>
            <w:ptab w:relativeTo="indent" w:alignment="center" w:leader="none"/>
          </w:r>
          <w:r>
            <w:rPr>
              <w:noProof/>
            </w:rPr>
            <w:fldChar w:fldCharType="begin"/>
          </w:r>
          <w:r>
            <w:rPr>
              <w:noProof/>
            </w:rPr>
            <w:instrText xml:space="preserve"> PAGE  \* Arabic </w:instrText>
          </w:r>
          <w:r>
            <w:rPr>
              <w:noProof/>
            </w:rPr>
            <w:fldChar w:fldCharType="separate"/>
          </w:r>
          <w:r w:rsidR="000E448D">
            <w:rPr>
              <w:noProof/>
            </w:rPr>
            <w:t>1</w:t>
          </w:r>
          <w:r>
            <w:rPr>
              <w:noProof/>
            </w:rPr>
            <w:fldChar w:fldCharType="end"/>
          </w:r>
        </w:p>
      </w:tc>
      <w:tc>
        <w:tcPr>
          <w:tcW w:w="875" w:type="dxa"/>
        </w:tcPr>
        <w:p w14:paraId="28E42A1B" w14:textId="77777777" w:rsidR="00E736D4" w:rsidRDefault="00E736D4" w:rsidP="005C1690">
          <w:pPr>
            <w:pStyle w:val="Footer"/>
            <w:jc w:val="right"/>
          </w:pPr>
          <w:r>
            <w:rPr>
              <w:noProof/>
            </w:rPr>
            <w:drawing>
              <wp:inline distT="0" distB="0" distL="0" distR="0" wp14:anchorId="4825177B" wp14:editId="5202A180">
                <wp:extent cx="555625" cy="5816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59EE649" w14:textId="77777777" w:rsidR="00E736D4" w:rsidRDefault="00E736D4" w:rsidP="00F90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357A" w14:textId="77777777" w:rsidR="00D373C7" w:rsidRDefault="00D373C7">
      <w:pPr>
        <w:spacing w:line="240" w:lineRule="auto"/>
      </w:pPr>
      <w:r>
        <w:separator/>
      </w:r>
    </w:p>
  </w:footnote>
  <w:footnote w:type="continuationSeparator" w:id="0">
    <w:p w14:paraId="1B9D691A" w14:textId="77777777" w:rsidR="00D373C7" w:rsidRDefault="00D373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F0F7" w14:textId="77777777" w:rsidR="00F9038F" w:rsidRPr="000414D4" w:rsidRDefault="00F9038F" w:rsidP="00F9038F">
    <w:pPr>
      <w:autoSpaceDE w:val="0"/>
      <w:autoSpaceDN w:val="0"/>
      <w:adjustRightInd w:val="0"/>
      <w:spacing w:line="420" w:lineRule="atLeast"/>
      <w:ind w:left="0" w:firstLine="0"/>
      <w:textAlignment w:val="center"/>
      <w:rPr>
        <w:rFonts w:eastAsia="Times New Roman" w:cs="Georgia"/>
        <w:spacing w:val="-10"/>
        <w:sz w:val="42"/>
        <w:szCs w:val="42"/>
      </w:rPr>
    </w:pPr>
    <w:r>
      <w:rPr>
        <w:rFonts w:eastAsia="Times New Roman" w:cs="Georgia"/>
        <w:b/>
        <w:bCs/>
        <w:noProof/>
        <w:sz w:val="42"/>
        <w:szCs w:val="42"/>
      </w:rPr>
      <w:drawing>
        <wp:anchor distT="0" distB="0" distL="114300" distR="114300" simplePos="0" relativeHeight="251658240" behindDoc="1" locked="0" layoutInCell="1" allowOverlap="1" wp14:anchorId="0A5D2262" wp14:editId="31FCBE81">
          <wp:simplePos x="0" y="0"/>
          <wp:positionH relativeFrom="column">
            <wp:posOffset>4073302</wp:posOffset>
          </wp:positionH>
          <wp:positionV relativeFrom="paragraph">
            <wp:posOffset>34857</wp:posOffset>
          </wp:positionV>
          <wp:extent cx="2453640" cy="845820"/>
          <wp:effectExtent l="0" t="0" r="3810" b="0"/>
          <wp:wrapTight wrapText="bothSides">
            <wp:wrapPolygon edited="0">
              <wp:start x="0" y="0"/>
              <wp:lineTo x="0" y="20919"/>
              <wp:lineTo x="21466" y="2091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 logo.png"/>
                  <pic:cNvPicPr/>
                </pic:nvPicPr>
                <pic:blipFill>
                  <a:blip r:embed="rId1">
                    <a:extLst>
                      <a:ext uri="{28A0092B-C50C-407E-A947-70E740481C1C}">
                        <a14:useLocalDpi xmlns:a14="http://schemas.microsoft.com/office/drawing/2010/main" val="0"/>
                      </a:ext>
                    </a:extLst>
                  </a:blip>
                  <a:stretch>
                    <a:fillRect/>
                  </a:stretch>
                </pic:blipFill>
                <pic:spPr>
                  <a:xfrm>
                    <a:off x="0" y="0"/>
                    <a:ext cx="2453640" cy="845820"/>
                  </a:xfrm>
                  <a:prstGeom prst="rect">
                    <a:avLst/>
                  </a:prstGeom>
                </pic:spPr>
              </pic:pic>
            </a:graphicData>
          </a:graphic>
        </wp:anchor>
      </w:drawing>
    </w:r>
    <w:r w:rsidRPr="000414D4">
      <w:rPr>
        <w:rFonts w:eastAsia="Times New Roman" w:cs="Georgia"/>
        <w:spacing w:val="-10"/>
        <w:sz w:val="42"/>
        <w:szCs w:val="42"/>
      </w:rPr>
      <w:t xml:space="preserve">Role Description </w:t>
    </w:r>
  </w:p>
  <w:p w14:paraId="06E62254" w14:textId="2ECD5E88" w:rsidR="00E736D4" w:rsidRDefault="00F9038F" w:rsidP="00F9038F">
    <w:pPr>
      <w:pStyle w:val="Header"/>
    </w:pPr>
    <w:bookmarkStart w:id="11" w:name="Title"/>
    <w:bookmarkEnd w:id="11"/>
    <w:r>
      <w:rPr>
        <w:rFonts w:eastAsia="Times New Roman" w:cs="Georgia"/>
        <w:b/>
        <w:bCs/>
        <w:sz w:val="42"/>
        <w:szCs w:val="42"/>
      </w:rPr>
      <w:t xml:space="preserve">Manager Asset </w:t>
    </w:r>
    <w:r w:rsidR="00756A7C">
      <w:rPr>
        <w:rFonts w:eastAsia="Times New Roman" w:cs="Georgia"/>
        <w:b/>
        <w:bCs/>
        <w:sz w:val="42"/>
        <w:szCs w:val="42"/>
      </w:rPr>
      <w:t>&amp;</w:t>
    </w:r>
    <w:r>
      <w:rPr>
        <w:rFonts w:eastAsia="Times New Roman" w:cs="Georgia"/>
        <w:b/>
        <w:bCs/>
        <w:sz w:val="42"/>
        <w:szCs w:val="42"/>
      </w:rPr>
      <w:br/>
      <w:t>Risk Systems</w:t>
    </w:r>
  </w:p>
  <w:p w14:paraId="45BFA7E3" w14:textId="77777777" w:rsidR="00E736D4" w:rsidRDefault="00E736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86989"/>
    <w:multiLevelType w:val="hybridMultilevel"/>
    <w:tmpl w:val="0EF4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C3FC3"/>
    <w:multiLevelType w:val="hybridMultilevel"/>
    <w:tmpl w:val="A92C9BDC"/>
    <w:lvl w:ilvl="0" w:tplc="BF56F316">
      <w:start w:val="1"/>
      <w:numFmt w:val="bullet"/>
      <w:lvlText w:val="•"/>
      <w:lvlJc w:val="left"/>
      <w:pPr>
        <w:ind w:left="360"/>
      </w:pPr>
      <w:rPr>
        <w:rFonts w:ascii="Arial" w:eastAsia="Times New Roman" w:hAnsi="Arial"/>
        <w:b w:val="0"/>
        <w:i w:val="0"/>
        <w:strike w:val="0"/>
        <w:dstrike w:val="0"/>
        <w:color w:val="000000"/>
        <w:sz w:val="20"/>
        <w:u w:val="none" w:color="000000"/>
        <w:vertAlign w:val="baseline"/>
      </w:rPr>
    </w:lvl>
    <w:lvl w:ilvl="1" w:tplc="1B0E60A4">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E916B692">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74FC6C1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51F69FE4">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9CFC1D70">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A43AADF2">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BA666ACE">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D07A799A">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abstractNum w:abstractNumId="3" w15:restartNumberingAfterBreak="0">
    <w:nsid w:val="07945FE5"/>
    <w:multiLevelType w:val="hybridMultilevel"/>
    <w:tmpl w:val="3C447DA6"/>
    <w:lvl w:ilvl="0" w:tplc="C8C6D128">
      <w:numFmt w:val="bullet"/>
      <w:lvlText w:val=""/>
      <w:lvlJc w:val="left"/>
      <w:pPr>
        <w:ind w:left="483" w:hanging="360"/>
      </w:pPr>
      <w:rPr>
        <w:rFonts w:ascii="Symbol" w:eastAsia="Times New Roman" w:hAnsi="Symbol" w:hint="default"/>
        <w:w w:val="99"/>
        <w:sz w:val="20"/>
      </w:rPr>
    </w:lvl>
    <w:lvl w:ilvl="1" w:tplc="ACEE9778">
      <w:numFmt w:val="bullet"/>
      <w:lvlText w:val="•"/>
      <w:lvlJc w:val="left"/>
      <w:pPr>
        <w:ind w:left="1137" w:hanging="360"/>
      </w:pPr>
      <w:rPr>
        <w:rFonts w:hint="default"/>
      </w:rPr>
    </w:lvl>
    <w:lvl w:ilvl="2" w:tplc="662896AE">
      <w:numFmt w:val="bullet"/>
      <w:lvlText w:val="•"/>
      <w:lvlJc w:val="left"/>
      <w:pPr>
        <w:ind w:left="1794" w:hanging="360"/>
      </w:pPr>
      <w:rPr>
        <w:rFonts w:hint="default"/>
      </w:rPr>
    </w:lvl>
    <w:lvl w:ilvl="3" w:tplc="3872F4D8">
      <w:numFmt w:val="bullet"/>
      <w:lvlText w:val="•"/>
      <w:lvlJc w:val="left"/>
      <w:pPr>
        <w:ind w:left="2451" w:hanging="360"/>
      </w:pPr>
      <w:rPr>
        <w:rFonts w:hint="default"/>
      </w:rPr>
    </w:lvl>
    <w:lvl w:ilvl="4" w:tplc="AD2E5D8E">
      <w:numFmt w:val="bullet"/>
      <w:lvlText w:val="•"/>
      <w:lvlJc w:val="left"/>
      <w:pPr>
        <w:ind w:left="3109" w:hanging="360"/>
      </w:pPr>
      <w:rPr>
        <w:rFonts w:hint="default"/>
      </w:rPr>
    </w:lvl>
    <w:lvl w:ilvl="5" w:tplc="78D4C414">
      <w:numFmt w:val="bullet"/>
      <w:lvlText w:val="•"/>
      <w:lvlJc w:val="left"/>
      <w:pPr>
        <w:ind w:left="3766" w:hanging="360"/>
      </w:pPr>
      <w:rPr>
        <w:rFonts w:hint="default"/>
      </w:rPr>
    </w:lvl>
    <w:lvl w:ilvl="6" w:tplc="C54EC2C4">
      <w:numFmt w:val="bullet"/>
      <w:lvlText w:val="•"/>
      <w:lvlJc w:val="left"/>
      <w:pPr>
        <w:ind w:left="4423" w:hanging="360"/>
      </w:pPr>
      <w:rPr>
        <w:rFonts w:hint="default"/>
      </w:rPr>
    </w:lvl>
    <w:lvl w:ilvl="7" w:tplc="7186BFD6">
      <w:numFmt w:val="bullet"/>
      <w:lvlText w:val="•"/>
      <w:lvlJc w:val="left"/>
      <w:pPr>
        <w:ind w:left="5081" w:hanging="360"/>
      </w:pPr>
      <w:rPr>
        <w:rFonts w:hint="default"/>
      </w:rPr>
    </w:lvl>
    <w:lvl w:ilvl="8" w:tplc="2C065F42">
      <w:numFmt w:val="bullet"/>
      <w:lvlText w:val="•"/>
      <w:lvlJc w:val="left"/>
      <w:pPr>
        <w:ind w:left="5738" w:hanging="360"/>
      </w:pPr>
      <w:rPr>
        <w:rFonts w:hint="default"/>
      </w:rPr>
    </w:lvl>
  </w:abstractNum>
  <w:abstractNum w:abstractNumId="4" w15:restartNumberingAfterBreak="0">
    <w:nsid w:val="0BE50959"/>
    <w:multiLevelType w:val="hybridMultilevel"/>
    <w:tmpl w:val="7D70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A3639"/>
    <w:multiLevelType w:val="hybridMultilevel"/>
    <w:tmpl w:val="BAC2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00F63"/>
    <w:multiLevelType w:val="hybridMultilevel"/>
    <w:tmpl w:val="E9422818"/>
    <w:lvl w:ilvl="0" w:tplc="677EDBC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40B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832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6D0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A41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9CCA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4C25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2BA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ADD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1631A"/>
    <w:multiLevelType w:val="hybridMultilevel"/>
    <w:tmpl w:val="69041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183D2B"/>
    <w:multiLevelType w:val="multilevel"/>
    <w:tmpl w:val="3EC436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C63DB"/>
    <w:multiLevelType w:val="hybridMultilevel"/>
    <w:tmpl w:val="405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522D8"/>
    <w:multiLevelType w:val="hybridMultilevel"/>
    <w:tmpl w:val="ED06AF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978DA"/>
    <w:multiLevelType w:val="hybridMultilevel"/>
    <w:tmpl w:val="4DC6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E702C"/>
    <w:multiLevelType w:val="hybridMultilevel"/>
    <w:tmpl w:val="513E3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D7057"/>
    <w:multiLevelType w:val="hybridMultilevel"/>
    <w:tmpl w:val="EDC42966"/>
    <w:lvl w:ilvl="0" w:tplc="7B0CF00E">
      <w:start w:val="1"/>
      <w:numFmt w:val="bullet"/>
      <w:lvlText w:val="•"/>
      <w:lvlJc w:val="left"/>
      <w:pPr>
        <w:ind w:left="533"/>
      </w:pPr>
      <w:rPr>
        <w:rFonts w:ascii="Arial" w:eastAsia="Times New Roman" w:hAnsi="Arial"/>
        <w:b w:val="0"/>
        <w:i w:val="0"/>
        <w:strike w:val="0"/>
        <w:dstrike w:val="0"/>
        <w:color w:val="000000"/>
        <w:sz w:val="22"/>
        <w:u w:val="none" w:color="000000"/>
        <w:vertAlign w:val="baseline"/>
      </w:rPr>
    </w:lvl>
    <w:lvl w:ilvl="1" w:tplc="CED8F276">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2020F42A">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719CFF70">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11F41912">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39C8069C">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FDAE9F0E">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7CF4064E">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4E0A61E2">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1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51D6B"/>
    <w:multiLevelType w:val="hybridMultilevel"/>
    <w:tmpl w:val="7772C6F4"/>
    <w:lvl w:ilvl="0" w:tplc="30CA204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52F2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A600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0B9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326E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4C81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CE8E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3A41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06EE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3F227E"/>
    <w:multiLevelType w:val="hybridMultilevel"/>
    <w:tmpl w:val="EF229094"/>
    <w:lvl w:ilvl="0" w:tplc="DF9C08BC">
      <w:numFmt w:val="bullet"/>
      <w:lvlText w:val=""/>
      <w:lvlJc w:val="left"/>
      <w:pPr>
        <w:ind w:left="483" w:hanging="360"/>
      </w:pPr>
      <w:rPr>
        <w:rFonts w:ascii="Symbol" w:eastAsia="Times New Roman" w:hAnsi="Symbol" w:hint="default"/>
        <w:w w:val="99"/>
        <w:sz w:val="20"/>
      </w:rPr>
    </w:lvl>
    <w:lvl w:ilvl="1" w:tplc="85628B16">
      <w:numFmt w:val="bullet"/>
      <w:lvlText w:val="•"/>
      <w:lvlJc w:val="left"/>
      <w:pPr>
        <w:ind w:left="1137" w:hanging="360"/>
      </w:pPr>
      <w:rPr>
        <w:rFonts w:hint="default"/>
      </w:rPr>
    </w:lvl>
    <w:lvl w:ilvl="2" w:tplc="70529092">
      <w:numFmt w:val="bullet"/>
      <w:lvlText w:val="•"/>
      <w:lvlJc w:val="left"/>
      <w:pPr>
        <w:ind w:left="1794" w:hanging="360"/>
      </w:pPr>
      <w:rPr>
        <w:rFonts w:hint="default"/>
      </w:rPr>
    </w:lvl>
    <w:lvl w:ilvl="3" w:tplc="C2A02F8A">
      <w:numFmt w:val="bullet"/>
      <w:lvlText w:val="•"/>
      <w:lvlJc w:val="left"/>
      <w:pPr>
        <w:ind w:left="2451" w:hanging="360"/>
      </w:pPr>
      <w:rPr>
        <w:rFonts w:hint="default"/>
      </w:rPr>
    </w:lvl>
    <w:lvl w:ilvl="4" w:tplc="2D9AF9C8">
      <w:numFmt w:val="bullet"/>
      <w:lvlText w:val="•"/>
      <w:lvlJc w:val="left"/>
      <w:pPr>
        <w:ind w:left="3109" w:hanging="360"/>
      </w:pPr>
      <w:rPr>
        <w:rFonts w:hint="default"/>
      </w:rPr>
    </w:lvl>
    <w:lvl w:ilvl="5" w:tplc="26F60A9E">
      <w:numFmt w:val="bullet"/>
      <w:lvlText w:val="•"/>
      <w:lvlJc w:val="left"/>
      <w:pPr>
        <w:ind w:left="3766" w:hanging="360"/>
      </w:pPr>
      <w:rPr>
        <w:rFonts w:hint="default"/>
      </w:rPr>
    </w:lvl>
    <w:lvl w:ilvl="6" w:tplc="9E36EC74">
      <w:numFmt w:val="bullet"/>
      <w:lvlText w:val="•"/>
      <w:lvlJc w:val="left"/>
      <w:pPr>
        <w:ind w:left="4423" w:hanging="360"/>
      </w:pPr>
      <w:rPr>
        <w:rFonts w:hint="default"/>
      </w:rPr>
    </w:lvl>
    <w:lvl w:ilvl="7" w:tplc="AB926D66">
      <w:numFmt w:val="bullet"/>
      <w:lvlText w:val="•"/>
      <w:lvlJc w:val="left"/>
      <w:pPr>
        <w:ind w:left="5081" w:hanging="360"/>
      </w:pPr>
      <w:rPr>
        <w:rFonts w:hint="default"/>
      </w:rPr>
    </w:lvl>
    <w:lvl w:ilvl="8" w:tplc="6A2C8DAE">
      <w:numFmt w:val="bullet"/>
      <w:lvlText w:val="•"/>
      <w:lvlJc w:val="left"/>
      <w:pPr>
        <w:ind w:left="5738" w:hanging="360"/>
      </w:pPr>
      <w:rPr>
        <w:rFonts w:hint="default"/>
      </w:rPr>
    </w:lvl>
  </w:abstractNum>
  <w:abstractNum w:abstractNumId="17" w15:restartNumberingAfterBreak="0">
    <w:nsid w:val="2FB56BAF"/>
    <w:multiLevelType w:val="hybridMultilevel"/>
    <w:tmpl w:val="AB520408"/>
    <w:lvl w:ilvl="0" w:tplc="EF7874D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228A4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D0F6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801F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3657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9ECAC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1EA4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855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1A64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213DAB"/>
    <w:multiLevelType w:val="hybridMultilevel"/>
    <w:tmpl w:val="0114C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11BE4"/>
    <w:multiLevelType w:val="hybridMultilevel"/>
    <w:tmpl w:val="4CEC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62386A"/>
    <w:multiLevelType w:val="hybridMultilevel"/>
    <w:tmpl w:val="D0863AC8"/>
    <w:lvl w:ilvl="0" w:tplc="8E720E60">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E33C0C7E">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8F7879C2">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9C3AF0E2">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BCC0CB34">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FD66F3F0">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E8E88DAE">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CE0AECE8">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1E46E404">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1" w15:restartNumberingAfterBreak="0">
    <w:nsid w:val="3EA16775"/>
    <w:multiLevelType w:val="hybridMultilevel"/>
    <w:tmpl w:val="8A88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7417FB"/>
    <w:multiLevelType w:val="hybridMultilevel"/>
    <w:tmpl w:val="5590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776B8"/>
    <w:multiLevelType w:val="hybridMultilevel"/>
    <w:tmpl w:val="F33AB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20433"/>
    <w:multiLevelType w:val="hybridMultilevel"/>
    <w:tmpl w:val="8F9CBD64"/>
    <w:lvl w:ilvl="0" w:tplc="57EEAE46">
      <w:numFmt w:val="bullet"/>
      <w:lvlText w:val=""/>
      <w:lvlJc w:val="left"/>
      <w:pPr>
        <w:ind w:left="483" w:hanging="360"/>
      </w:pPr>
      <w:rPr>
        <w:rFonts w:ascii="Symbol" w:eastAsia="Times New Roman" w:hAnsi="Symbol" w:hint="default"/>
        <w:w w:val="99"/>
        <w:sz w:val="20"/>
      </w:rPr>
    </w:lvl>
    <w:lvl w:ilvl="1" w:tplc="40A8C6FA">
      <w:numFmt w:val="bullet"/>
      <w:lvlText w:val="•"/>
      <w:lvlJc w:val="left"/>
      <w:pPr>
        <w:ind w:left="1137" w:hanging="360"/>
      </w:pPr>
      <w:rPr>
        <w:rFonts w:hint="default"/>
      </w:rPr>
    </w:lvl>
    <w:lvl w:ilvl="2" w:tplc="04EC2398">
      <w:numFmt w:val="bullet"/>
      <w:lvlText w:val="•"/>
      <w:lvlJc w:val="left"/>
      <w:pPr>
        <w:ind w:left="1794" w:hanging="360"/>
      </w:pPr>
      <w:rPr>
        <w:rFonts w:hint="default"/>
      </w:rPr>
    </w:lvl>
    <w:lvl w:ilvl="3" w:tplc="CC045488">
      <w:numFmt w:val="bullet"/>
      <w:lvlText w:val="•"/>
      <w:lvlJc w:val="left"/>
      <w:pPr>
        <w:ind w:left="2451" w:hanging="360"/>
      </w:pPr>
      <w:rPr>
        <w:rFonts w:hint="default"/>
      </w:rPr>
    </w:lvl>
    <w:lvl w:ilvl="4" w:tplc="56C2E314">
      <w:numFmt w:val="bullet"/>
      <w:lvlText w:val="•"/>
      <w:lvlJc w:val="left"/>
      <w:pPr>
        <w:ind w:left="3109" w:hanging="360"/>
      </w:pPr>
      <w:rPr>
        <w:rFonts w:hint="default"/>
      </w:rPr>
    </w:lvl>
    <w:lvl w:ilvl="5" w:tplc="3906FAA2">
      <w:numFmt w:val="bullet"/>
      <w:lvlText w:val="•"/>
      <w:lvlJc w:val="left"/>
      <w:pPr>
        <w:ind w:left="3766" w:hanging="360"/>
      </w:pPr>
      <w:rPr>
        <w:rFonts w:hint="default"/>
      </w:rPr>
    </w:lvl>
    <w:lvl w:ilvl="6" w:tplc="DDE2B996">
      <w:numFmt w:val="bullet"/>
      <w:lvlText w:val="•"/>
      <w:lvlJc w:val="left"/>
      <w:pPr>
        <w:ind w:left="4423" w:hanging="360"/>
      </w:pPr>
      <w:rPr>
        <w:rFonts w:hint="default"/>
      </w:rPr>
    </w:lvl>
    <w:lvl w:ilvl="7" w:tplc="5E7C3DCA">
      <w:numFmt w:val="bullet"/>
      <w:lvlText w:val="•"/>
      <w:lvlJc w:val="left"/>
      <w:pPr>
        <w:ind w:left="5081" w:hanging="360"/>
      </w:pPr>
      <w:rPr>
        <w:rFonts w:hint="default"/>
      </w:rPr>
    </w:lvl>
    <w:lvl w:ilvl="8" w:tplc="BE5A1066">
      <w:numFmt w:val="bullet"/>
      <w:lvlText w:val="•"/>
      <w:lvlJc w:val="left"/>
      <w:pPr>
        <w:ind w:left="5738" w:hanging="360"/>
      </w:pPr>
      <w:rPr>
        <w:rFonts w:hint="default"/>
      </w:rPr>
    </w:lvl>
  </w:abstractNum>
  <w:abstractNum w:abstractNumId="25" w15:restartNumberingAfterBreak="0">
    <w:nsid w:val="484A0ACD"/>
    <w:multiLevelType w:val="hybridMultilevel"/>
    <w:tmpl w:val="1C4C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4A"/>
    <w:multiLevelType w:val="hybridMultilevel"/>
    <w:tmpl w:val="18F4C40E"/>
    <w:lvl w:ilvl="0" w:tplc="D6C6E91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CE4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2EEF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68B5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EC9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50D3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A49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8F3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3A24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690D91"/>
    <w:multiLevelType w:val="hybridMultilevel"/>
    <w:tmpl w:val="8F92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7376B2"/>
    <w:multiLevelType w:val="hybridMultilevel"/>
    <w:tmpl w:val="D8A0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4125E"/>
    <w:multiLevelType w:val="hybridMultilevel"/>
    <w:tmpl w:val="8FD0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EE4C6D"/>
    <w:multiLevelType w:val="hybridMultilevel"/>
    <w:tmpl w:val="877074CA"/>
    <w:lvl w:ilvl="0" w:tplc="E28477CC">
      <w:numFmt w:val="bullet"/>
      <w:lvlText w:val=""/>
      <w:lvlJc w:val="left"/>
      <w:pPr>
        <w:ind w:left="460" w:hanging="360"/>
      </w:pPr>
      <w:rPr>
        <w:rFonts w:ascii="Symbol" w:eastAsia="Times New Roman" w:hAnsi="Symbol" w:hint="default"/>
        <w:w w:val="100"/>
        <w:sz w:val="22"/>
      </w:rPr>
    </w:lvl>
    <w:lvl w:ilvl="1" w:tplc="49BAED7A">
      <w:numFmt w:val="bullet"/>
      <w:lvlText w:val=""/>
      <w:lvlJc w:val="left"/>
      <w:pPr>
        <w:ind w:left="820" w:hanging="361"/>
      </w:pPr>
      <w:rPr>
        <w:rFonts w:ascii="Symbol" w:eastAsia="Times New Roman" w:hAnsi="Symbol" w:hint="default"/>
        <w:w w:val="100"/>
        <w:sz w:val="22"/>
      </w:rPr>
    </w:lvl>
    <w:lvl w:ilvl="2" w:tplc="2A6E48F2">
      <w:numFmt w:val="bullet"/>
      <w:lvlText w:val="•"/>
      <w:lvlJc w:val="left"/>
      <w:pPr>
        <w:ind w:left="1953" w:hanging="361"/>
      </w:pPr>
      <w:rPr>
        <w:rFonts w:hint="default"/>
      </w:rPr>
    </w:lvl>
    <w:lvl w:ilvl="3" w:tplc="C0AE67F8">
      <w:numFmt w:val="bullet"/>
      <w:lvlText w:val="•"/>
      <w:lvlJc w:val="left"/>
      <w:pPr>
        <w:ind w:left="3086" w:hanging="361"/>
      </w:pPr>
      <w:rPr>
        <w:rFonts w:hint="default"/>
      </w:rPr>
    </w:lvl>
    <w:lvl w:ilvl="4" w:tplc="0AA020FC">
      <w:numFmt w:val="bullet"/>
      <w:lvlText w:val="•"/>
      <w:lvlJc w:val="left"/>
      <w:pPr>
        <w:ind w:left="4220" w:hanging="361"/>
      </w:pPr>
      <w:rPr>
        <w:rFonts w:hint="default"/>
      </w:rPr>
    </w:lvl>
    <w:lvl w:ilvl="5" w:tplc="EECE0C76">
      <w:numFmt w:val="bullet"/>
      <w:lvlText w:val="•"/>
      <w:lvlJc w:val="left"/>
      <w:pPr>
        <w:ind w:left="5353" w:hanging="361"/>
      </w:pPr>
      <w:rPr>
        <w:rFonts w:hint="default"/>
      </w:rPr>
    </w:lvl>
    <w:lvl w:ilvl="6" w:tplc="789A0EF2">
      <w:numFmt w:val="bullet"/>
      <w:lvlText w:val="•"/>
      <w:lvlJc w:val="left"/>
      <w:pPr>
        <w:ind w:left="6486" w:hanging="361"/>
      </w:pPr>
      <w:rPr>
        <w:rFonts w:hint="default"/>
      </w:rPr>
    </w:lvl>
    <w:lvl w:ilvl="7" w:tplc="CCA0C560">
      <w:numFmt w:val="bullet"/>
      <w:lvlText w:val="•"/>
      <w:lvlJc w:val="left"/>
      <w:pPr>
        <w:ind w:left="7620" w:hanging="361"/>
      </w:pPr>
      <w:rPr>
        <w:rFonts w:hint="default"/>
      </w:rPr>
    </w:lvl>
    <w:lvl w:ilvl="8" w:tplc="92C2823E">
      <w:numFmt w:val="bullet"/>
      <w:lvlText w:val="•"/>
      <w:lvlJc w:val="left"/>
      <w:pPr>
        <w:ind w:left="8753" w:hanging="361"/>
      </w:pPr>
      <w:rPr>
        <w:rFonts w:hint="default"/>
      </w:rPr>
    </w:lvl>
  </w:abstractNum>
  <w:abstractNum w:abstractNumId="31" w15:restartNumberingAfterBreak="0">
    <w:nsid w:val="62412C2B"/>
    <w:multiLevelType w:val="hybridMultilevel"/>
    <w:tmpl w:val="34D89A1A"/>
    <w:lvl w:ilvl="0" w:tplc="854886C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1CF8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BAC1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DCD6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7479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12D38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C215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A3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B89C7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3E0433"/>
    <w:multiLevelType w:val="hybridMultilevel"/>
    <w:tmpl w:val="935CBC96"/>
    <w:lvl w:ilvl="0" w:tplc="78E445D2">
      <w:numFmt w:val="bullet"/>
      <w:lvlText w:val=""/>
      <w:lvlJc w:val="left"/>
      <w:pPr>
        <w:ind w:left="483" w:hanging="360"/>
      </w:pPr>
      <w:rPr>
        <w:rFonts w:ascii="Symbol" w:eastAsia="Times New Roman" w:hAnsi="Symbol" w:hint="default"/>
        <w:w w:val="99"/>
        <w:sz w:val="20"/>
      </w:rPr>
    </w:lvl>
    <w:lvl w:ilvl="1" w:tplc="F2FC668A">
      <w:numFmt w:val="bullet"/>
      <w:lvlText w:val="•"/>
      <w:lvlJc w:val="left"/>
      <w:pPr>
        <w:ind w:left="1137" w:hanging="360"/>
      </w:pPr>
      <w:rPr>
        <w:rFonts w:hint="default"/>
      </w:rPr>
    </w:lvl>
    <w:lvl w:ilvl="2" w:tplc="5784F9A6">
      <w:numFmt w:val="bullet"/>
      <w:lvlText w:val="•"/>
      <w:lvlJc w:val="left"/>
      <w:pPr>
        <w:ind w:left="1794" w:hanging="360"/>
      </w:pPr>
      <w:rPr>
        <w:rFonts w:hint="default"/>
      </w:rPr>
    </w:lvl>
    <w:lvl w:ilvl="3" w:tplc="F5C64D94">
      <w:numFmt w:val="bullet"/>
      <w:lvlText w:val="•"/>
      <w:lvlJc w:val="left"/>
      <w:pPr>
        <w:ind w:left="2451" w:hanging="360"/>
      </w:pPr>
      <w:rPr>
        <w:rFonts w:hint="default"/>
      </w:rPr>
    </w:lvl>
    <w:lvl w:ilvl="4" w:tplc="BFD4BEFE">
      <w:numFmt w:val="bullet"/>
      <w:lvlText w:val="•"/>
      <w:lvlJc w:val="left"/>
      <w:pPr>
        <w:ind w:left="3109" w:hanging="360"/>
      </w:pPr>
      <w:rPr>
        <w:rFonts w:hint="default"/>
      </w:rPr>
    </w:lvl>
    <w:lvl w:ilvl="5" w:tplc="85FA5250">
      <w:numFmt w:val="bullet"/>
      <w:lvlText w:val="•"/>
      <w:lvlJc w:val="left"/>
      <w:pPr>
        <w:ind w:left="3766" w:hanging="360"/>
      </w:pPr>
      <w:rPr>
        <w:rFonts w:hint="default"/>
      </w:rPr>
    </w:lvl>
    <w:lvl w:ilvl="6" w:tplc="594AFF1C">
      <w:numFmt w:val="bullet"/>
      <w:lvlText w:val="•"/>
      <w:lvlJc w:val="left"/>
      <w:pPr>
        <w:ind w:left="4423" w:hanging="360"/>
      </w:pPr>
      <w:rPr>
        <w:rFonts w:hint="default"/>
      </w:rPr>
    </w:lvl>
    <w:lvl w:ilvl="7" w:tplc="84923CA0">
      <w:numFmt w:val="bullet"/>
      <w:lvlText w:val="•"/>
      <w:lvlJc w:val="left"/>
      <w:pPr>
        <w:ind w:left="5081" w:hanging="360"/>
      </w:pPr>
      <w:rPr>
        <w:rFonts w:hint="default"/>
      </w:rPr>
    </w:lvl>
    <w:lvl w:ilvl="8" w:tplc="1E7E2ECA">
      <w:numFmt w:val="bullet"/>
      <w:lvlText w:val="•"/>
      <w:lvlJc w:val="left"/>
      <w:pPr>
        <w:ind w:left="5738" w:hanging="360"/>
      </w:pPr>
      <w:rPr>
        <w:rFonts w:hint="default"/>
      </w:rPr>
    </w:lvl>
  </w:abstractNum>
  <w:abstractNum w:abstractNumId="33" w15:restartNumberingAfterBreak="0">
    <w:nsid w:val="65717005"/>
    <w:multiLevelType w:val="hybridMultilevel"/>
    <w:tmpl w:val="96C2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EF7D71"/>
    <w:multiLevelType w:val="hybridMultilevel"/>
    <w:tmpl w:val="6738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E031F"/>
    <w:multiLevelType w:val="hybridMultilevel"/>
    <w:tmpl w:val="C802AAF0"/>
    <w:lvl w:ilvl="0" w:tplc="56A20830">
      <w:numFmt w:val="bullet"/>
      <w:lvlText w:val=""/>
      <w:lvlJc w:val="left"/>
      <w:pPr>
        <w:ind w:left="483" w:hanging="360"/>
      </w:pPr>
      <w:rPr>
        <w:rFonts w:ascii="Symbol" w:eastAsia="Times New Roman" w:hAnsi="Symbol" w:hint="default"/>
        <w:w w:val="99"/>
        <w:sz w:val="20"/>
      </w:rPr>
    </w:lvl>
    <w:lvl w:ilvl="1" w:tplc="5BC4CC6E">
      <w:numFmt w:val="bullet"/>
      <w:lvlText w:val="•"/>
      <w:lvlJc w:val="left"/>
      <w:pPr>
        <w:ind w:left="1137" w:hanging="360"/>
      </w:pPr>
      <w:rPr>
        <w:rFonts w:hint="default"/>
      </w:rPr>
    </w:lvl>
    <w:lvl w:ilvl="2" w:tplc="1CE4A04E">
      <w:numFmt w:val="bullet"/>
      <w:lvlText w:val="•"/>
      <w:lvlJc w:val="left"/>
      <w:pPr>
        <w:ind w:left="1794" w:hanging="360"/>
      </w:pPr>
      <w:rPr>
        <w:rFonts w:hint="default"/>
      </w:rPr>
    </w:lvl>
    <w:lvl w:ilvl="3" w:tplc="5D7265FE">
      <w:numFmt w:val="bullet"/>
      <w:lvlText w:val="•"/>
      <w:lvlJc w:val="left"/>
      <w:pPr>
        <w:ind w:left="2451" w:hanging="360"/>
      </w:pPr>
      <w:rPr>
        <w:rFonts w:hint="default"/>
      </w:rPr>
    </w:lvl>
    <w:lvl w:ilvl="4" w:tplc="607CCF10">
      <w:numFmt w:val="bullet"/>
      <w:lvlText w:val="•"/>
      <w:lvlJc w:val="left"/>
      <w:pPr>
        <w:ind w:left="3109" w:hanging="360"/>
      </w:pPr>
      <w:rPr>
        <w:rFonts w:hint="default"/>
      </w:rPr>
    </w:lvl>
    <w:lvl w:ilvl="5" w:tplc="1CB24F06">
      <w:numFmt w:val="bullet"/>
      <w:lvlText w:val="•"/>
      <w:lvlJc w:val="left"/>
      <w:pPr>
        <w:ind w:left="3766" w:hanging="360"/>
      </w:pPr>
      <w:rPr>
        <w:rFonts w:hint="default"/>
      </w:rPr>
    </w:lvl>
    <w:lvl w:ilvl="6" w:tplc="01C2BBE2">
      <w:numFmt w:val="bullet"/>
      <w:lvlText w:val="•"/>
      <w:lvlJc w:val="left"/>
      <w:pPr>
        <w:ind w:left="4423" w:hanging="360"/>
      </w:pPr>
      <w:rPr>
        <w:rFonts w:hint="default"/>
      </w:rPr>
    </w:lvl>
    <w:lvl w:ilvl="7" w:tplc="860609D4">
      <w:numFmt w:val="bullet"/>
      <w:lvlText w:val="•"/>
      <w:lvlJc w:val="left"/>
      <w:pPr>
        <w:ind w:left="5081" w:hanging="360"/>
      </w:pPr>
      <w:rPr>
        <w:rFonts w:hint="default"/>
      </w:rPr>
    </w:lvl>
    <w:lvl w:ilvl="8" w:tplc="619ADC7A">
      <w:numFmt w:val="bullet"/>
      <w:lvlText w:val="•"/>
      <w:lvlJc w:val="left"/>
      <w:pPr>
        <w:ind w:left="5738" w:hanging="360"/>
      </w:pPr>
      <w:rPr>
        <w:rFonts w:hint="default"/>
      </w:rPr>
    </w:lvl>
  </w:abstractNum>
  <w:abstractNum w:abstractNumId="36" w15:restartNumberingAfterBreak="0">
    <w:nsid w:val="699F4895"/>
    <w:multiLevelType w:val="hybridMultilevel"/>
    <w:tmpl w:val="20F0F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990A37"/>
    <w:multiLevelType w:val="hybridMultilevel"/>
    <w:tmpl w:val="09DCA748"/>
    <w:lvl w:ilvl="0" w:tplc="F920EDE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42A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143C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FA84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92BC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2C07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CA35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0C610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0608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DA52BF1"/>
    <w:multiLevelType w:val="hybridMultilevel"/>
    <w:tmpl w:val="FF16ABD4"/>
    <w:lvl w:ilvl="0" w:tplc="7C4CCD2E">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C4CF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A7B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8EC8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A04F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2087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B4FE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28E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6E655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1FA57F2"/>
    <w:multiLevelType w:val="hybridMultilevel"/>
    <w:tmpl w:val="5EAED488"/>
    <w:lvl w:ilvl="0" w:tplc="DBA022F8">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1" w:tplc="D700A23C">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5DE80E5A">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EFCAAB46">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38C8B048">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319E0512">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F5BE3556">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A9AE027A">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8424E664">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40" w15:restartNumberingAfterBreak="0">
    <w:nsid w:val="745F2A39"/>
    <w:multiLevelType w:val="hybridMultilevel"/>
    <w:tmpl w:val="F3E64D48"/>
    <w:lvl w:ilvl="0" w:tplc="522A9BB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0076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8EA3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CA89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D25F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083A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A404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6A6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4A78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5115955"/>
    <w:multiLevelType w:val="hybridMultilevel"/>
    <w:tmpl w:val="A8A079C0"/>
    <w:lvl w:ilvl="0" w:tplc="23082E4C">
      <w:numFmt w:val="bullet"/>
      <w:lvlText w:val=""/>
      <w:lvlJc w:val="left"/>
      <w:pPr>
        <w:ind w:left="483" w:hanging="360"/>
      </w:pPr>
      <w:rPr>
        <w:rFonts w:ascii="Symbol" w:eastAsia="Times New Roman" w:hAnsi="Symbol" w:hint="default"/>
        <w:w w:val="99"/>
        <w:sz w:val="20"/>
      </w:rPr>
    </w:lvl>
    <w:lvl w:ilvl="1" w:tplc="9A6247E8">
      <w:numFmt w:val="bullet"/>
      <w:lvlText w:val="•"/>
      <w:lvlJc w:val="left"/>
      <w:pPr>
        <w:ind w:left="1137" w:hanging="360"/>
      </w:pPr>
      <w:rPr>
        <w:rFonts w:hint="default"/>
      </w:rPr>
    </w:lvl>
    <w:lvl w:ilvl="2" w:tplc="EDB24F18">
      <w:numFmt w:val="bullet"/>
      <w:lvlText w:val="•"/>
      <w:lvlJc w:val="left"/>
      <w:pPr>
        <w:ind w:left="1794" w:hanging="360"/>
      </w:pPr>
      <w:rPr>
        <w:rFonts w:hint="default"/>
      </w:rPr>
    </w:lvl>
    <w:lvl w:ilvl="3" w:tplc="C3369BAE">
      <w:numFmt w:val="bullet"/>
      <w:lvlText w:val="•"/>
      <w:lvlJc w:val="left"/>
      <w:pPr>
        <w:ind w:left="2451" w:hanging="360"/>
      </w:pPr>
      <w:rPr>
        <w:rFonts w:hint="default"/>
      </w:rPr>
    </w:lvl>
    <w:lvl w:ilvl="4" w:tplc="0056262A">
      <w:numFmt w:val="bullet"/>
      <w:lvlText w:val="•"/>
      <w:lvlJc w:val="left"/>
      <w:pPr>
        <w:ind w:left="3109" w:hanging="360"/>
      </w:pPr>
      <w:rPr>
        <w:rFonts w:hint="default"/>
      </w:rPr>
    </w:lvl>
    <w:lvl w:ilvl="5" w:tplc="71A2CBCE">
      <w:numFmt w:val="bullet"/>
      <w:lvlText w:val="•"/>
      <w:lvlJc w:val="left"/>
      <w:pPr>
        <w:ind w:left="3766" w:hanging="360"/>
      </w:pPr>
      <w:rPr>
        <w:rFonts w:hint="default"/>
      </w:rPr>
    </w:lvl>
    <w:lvl w:ilvl="6" w:tplc="59E4E348">
      <w:numFmt w:val="bullet"/>
      <w:lvlText w:val="•"/>
      <w:lvlJc w:val="left"/>
      <w:pPr>
        <w:ind w:left="4423" w:hanging="360"/>
      </w:pPr>
      <w:rPr>
        <w:rFonts w:hint="default"/>
      </w:rPr>
    </w:lvl>
    <w:lvl w:ilvl="7" w:tplc="017E8FC0">
      <w:numFmt w:val="bullet"/>
      <w:lvlText w:val="•"/>
      <w:lvlJc w:val="left"/>
      <w:pPr>
        <w:ind w:left="5081" w:hanging="360"/>
      </w:pPr>
      <w:rPr>
        <w:rFonts w:hint="default"/>
      </w:rPr>
    </w:lvl>
    <w:lvl w:ilvl="8" w:tplc="44EEF4A6">
      <w:numFmt w:val="bullet"/>
      <w:lvlText w:val="•"/>
      <w:lvlJc w:val="left"/>
      <w:pPr>
        <w:ind w:left="5738" w:hanging="360"/>
      </w:pPr>
      <w:rPr>
        <w:rFonts w:hint="default"/>
      </w:rPr>
    </w:lvl>
  </w:abstractNum>
  <w:abstractNum w:abstractNumId="42" w15:restartNumberingAfterBreak="0">
    <w:nsid w:val="77247937"/>
    <w:multiLevelType w:val="hybridMultilevel"/>
    <w:tmpl w:val="E4E0FBCA"/>
    <w:lvl w:ilvl="0" w:tplc="3DCAC93E">
      <w:numFmt w:val="bullet"/>
      <w:lvlText w:val=""/>
      <w:lvlJc w:val="left"/>
      <w:pPr>
        <w:ind w:left="483" w:hanging="360"/>
      </w:pPr>
      <w:rPr>
        <w:rFonts w:ascii="Symbol" w:eastAsia="Times New Roman" w:hAnsi="Symbol" w:hint="default"/>
        <w:w w:val="99"/>
        <w:sz w:val="20"/>
      </w:rPr>
    </w:lvl>
    <w:lvl w:ilvl="1" w:tplc="CA3E5690">
      <w:numFmt w:val="bullet"/>
      <w:lvlText w:val="•"/>
      <w:lvlJc w:val="left"/>
      <w:pPr>
        <w:ind w:left="1137" w:hanging="360"/>
      </w:pPr>
      <w:rPr>
        <w:rFonts w:hint="default"/>
      </w:rPr>
    </w:lvl>
    <w:lvl w:ilvl="2" w:tplc="2BEC82E4">
      <w:numFmt w:val="bullet"/>
      <w:lvlText w:val="•"/>
      <w:lvlJc w:val="left"/>
      <w:pPr>
        <w:ind w:left="1794" w:hanging="360"/>
      </w:pPr>
      <w:rPr>
        <w:rFonts w:hint="default"/>
      </w:rPr>
    </w:lvl>
    <w:lvl w:ilvl="3" w:tplc="D764D20A">
      <w:numFmt w:val="bullet"/>
      <w:lvlText w:val="•"/>
      <w:lvlJc w:val="left"/>
      <w:pPr>
        <w:ind w:left="2451" w:hanging="360"/>
      </w:pPr>
      <w:rPr>
        <w:rFonts w:hint="default"/>
      </w:rPr>
    </w:lvl>
    <w:lvl w:ilvl="4" w:tplc="74DE0CBC">
      <w:numFmt w:val="bullet"/>
      <w:lvlText w:val="•"/>
      <w:lvlJc w:val="left"/>
      <w:pPr>
        <w:ind w:left="3109" w:hanging="360"/>
      </w:pPr>
      <w:rPr>
        <w:rFonts w:hint="default"/>
      </w:rPr>
    </w:lvl>
    <w:lvl w:ilvl="5" w:tplc="D4B6DA44">
      <w:numFmt w:val="bullet"/>
      <w:lvlText w:val="•"/>
      <w:lvlJc w:val="left"/>
      <w:pPr>
        <w:ind w:left="3766" w:hanging="360"/>
      </w:pPr>
      <w:rPr>
        <w:rFonts w:hint="default"/>
      </w:rPr>
    </w:lvl>
    <w:lvl w:ilvl="6" w:tplc="DD6C2AC8">
      <w:numFmt w:val="bullet"/>
      <w:lvlText w:val="•"/>
      <w:lvlJc w:val="left"/>
      <w:pPr>
        <w:ind w:left="4423" w:hanging="360"/>
      </w:pPr>
      <w:rPr>
        <w:rFonts w:hint="default"/>
      </w:rPr>
    </w:lvl>
    <w:lvl w:ilvl="7" w:tplc="B58C7352">
      <w:numFmt w:val="bullet"/>
      <w:lvlText w:val="•"/>
      <w:lvlJc w:val="left"/>
      <w:pPr>
        <w:ind w:left="5081" w:hanging="360"/>
      </w:pPr>
      <w:rPr>
        <w:rFonts w:hint="default"/>
      </w:rPr>
    </w:lvl>
    <w:lvl w:ilvl="8" w:tplc="8556CE44">
      <w:numFmt w:val="bullet"/>
      <w:lvlText w:val="•"/>
      <w:lvlJc w:val="left"/>
      <w:pPr>
        <w:ind w:left="5738" w:hanging="360"/>
      </w:pPr>
      <w:rPr>
        <w:rFonts w:hint="default"/>
      </w:rPr>
    </w:lvl>
  </w:abstractNum>
  <w:abstractNum w:abstractNumId="43" w15:restartNumberingAfterBreak="0">
    <w:nsid w:val="77C46A37"/>
    <w:multiLevelType w:val="hybridMultilevel"/>
    <w:tmpl w:val="28582770"/>
    <w:lvl w:ilvl="0" w:tplc="6078737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C4EE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24C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67C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EAD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E645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44FF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A409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BAC6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AB73B1"/>
    <w:multiLevelType w:val="hybridMultilevel"/>
    <w:tmpl w:val="1A882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26"/>
  </w:num>
  <w:num w:numId="4">
    <w:abstractNumId w:val="37"/>
  </w:num>
  <w:num w:numId="5">
    <w:abstractNumId w:val="40"/>
  </w:num>
  <w:num w:numId="6">
    <w:abstractNumId w:val="38"/>
  </w:num>
  <w:num w:numId="7">
    <w:abstractNumId w:val="17"/>
  </w:num>
  <w:num w:numId="8">
    <w:abstractNumId w:val="15"/>
  </w:num>
  <w:num w:numId="9">
    <w:abstractNumId w:val="31"/>
  </w:num>
  <w:num w:numId="10">
    <w:abstractNumId w:val="11"/>
  </w:num>
  <w:num w:numId="11">
    <w:abstractNumId w:val="0"/>
  </w:num>
  <w:num w:numId="12">
    <w:abstractNumId w:val="19"/>
  </w:num>
  <w:num w:numId="13">
    <w:abstractNumId w:val="22"/>
  </w:num>
  <w:num w:numId="14">
    <w:abstractNumId w:val="7"/>
  </w:num>
  <w:num w:numId="15">
    <w:abstractNumId w:val="23"/>
  </w:num>
  <w:num w:numId="16">
    <w:abstractNumId w:val="18"/>
  </w:num>
  <w:num w:numId="17">
    <w:abstractNumId w:val="4"/>
  </w:num>
  <w:num w:numId="18">
    <w:abstractNumId w:val="1"/>
  </w:num>
  <w:num w:numId="19">
    <w:abstractNumId w:val="5"/>
  </w:num>
  <w:num w:numId="20">
    <w:abstractNumId w:val="39"/>
  </w:num>
  <w:num w:numId="21">
    <w:abstractNumId w:val="13"/>
  </w:num>
  <w:num w:numId="22">
    <w:abstractNumId w:val="20"/>
  </w:num>
  <w:num w:numId="23">
    <w:abstractNumId w:val="2"/>
  </w:num>
  <w:num w:numId="24">
    <w:abstractNumId w:val="14"/>
  </w:num>
  <w:num w:numId="25">
    <w:abstractNumId w:val="21"/>
  </w:num>
  <w:num w:numId="26">
    <w:abstractNumId w:val="12"/>
  </w:num>
  <w:num w:numId="27">
    <w:abstractNumId w:val="30"/>
  </w:num>
  <w:num w:numId="28">
    <w:abstractNumId w:val="35"/>
  </w:num>
  <w:num w:numId="29">
    <w:abstractNumId w:val="32"/>
  </w:num>
  <w:num w:numId="30">
    <w:abstractNumId w:val="24"/>
  </w:num>
  <w:num w:numId="31">
    <w:abstractNumId w:val="16"/>
  </w:num>
  <w:num w:numId="32">
    <w:abstractNumId w:val="41"/>
  </w:num>
  <w:num w:numId="33">
    <w:abstractNumId w:val="3"/>
  </w:num>
  <w:num w:numId="34">
    <w:abstractNumId w:val="42"/>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7"/>
  </w:num>
  <w:num w:numId="39">
    <w:abstractNumId w:val="10"/>
  </w:num>
  <w:num w:numId="40">
    <w:abstractNumId w:val="29"/>
  </w:num>
  <w:num w:numId="41">
    <w:abstractNumId w:val="33"/>
  </w:num>
  <w:num w:numId="42">
    <w:abstractNumId w:val="28"/>
  </w:num>
  <w:num w:numId="43">
    <w:abstractNumId w:val="9"/>
  </w:num>
  <w:num w:numId="44">
    <w:abstractNumId w:val="25"/>
  </w:num>
  <w:num w:numId="45">
    <w:abstractNumId w:val="0"/>
  </w:num>
  <w:num w:numId="46">
    <w:abstractNumId w:val="3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81"/>
    <w:rsid w:val="00032B66"/>
    <w:rsid w:val="000414D4"/>
    <w:rsid w:val="000B5BED"/>
    <w:rsid w:val="000E448D"/>
    <w:rsid w:val="000F4460"/>
    <w:rsid w:val="00147777"/>
    <w:rsid w:val="0018054D"/>
    <w:rsid w:val="00185674"/>
    <w:rsid w:val="001E20DA"/>
    <w:rsid w:val="001E6D62"/>
    <w:rsid w:val="002A07F2"/>
    <w:rsid w:val="00331DBF"/>
    <w:rsid w:val="0037081B"/>
    <w:rsid w:val="003A6267"/>
    <w:rsid w:val="0047562E"/>
    <w:rsid w:val="00475B6C"/>
    <w:rsid w:val="004B702D"/>
    <w:rsid w:val="00547981"/>
    <w:rsid w:val="00586FE1"/>
    <w:rsid w:val="00592E51"/>
    <w:rsid w:val="005C1690"/>
    <w:rsid w:val="006274FA"/>
    <w:rsid w:val="006505FB"/>
    <w:rsid w:val="00675BA3"/>
    <w:rsid w:val="00702E3E"/>
    <w:rsid w:val="007416B7"/>
    <w:rsid w:val="0075009E"/>
    <w:rsid w:val="00756A7C"/>
    <w:rsid w:val="00760225"/>
    <w:rsid w:val="007631AA"/>
    <w:rsid w:val="00777B4B"/>
    <w:rsid w:val="007E0E95"/>
    <w:rsid w:val="007E3A26"/>
    <w:rsid w:val="007E5F85"/>
    <w:rsid w:val="0085137D"/>
    <w:rsid w:val="00887294"/>
    <w:rsid w:val="00962993"/>
    <w:rsid w:val="009B3854"/>
    <w:rsid w:val="009C6160"/>
    <w:rsid w:val="00A61170"/>
    <w:rsid w:val="00AC0296"/>
    <w:rsid w:val="00AF54AA"/>
    <w:rsid w:val="00C03E71"/>
    <w:rsid w:val="00C72252"/>
    <w:rsid w:val="00CB2E76"/>
    <w:rsid w:val="00CD4F30"/>
    <w:rsid w:val="00D31A9A"/>
    <w:rsid w:val="00D373C7"/>
    <w:rsid w:val="00D5741F"/>
    <w:rsid w:val="00D6527B"/>
    <w:rsid w:val="00DA415D"/>
    <w:rsid w:val="00E609DE"/>
    <w:rsid w:val="00E736D4"/>
    <w:rsid w:val="00E92792"/>
    <w:rsid w:val="00ED6336"/>
    <w:rsid w:val="00EE46F1"/>
    <w:rsid w:val="00EF4271"/>
    <w:rsid w:val="00F36FE6"/>
    <w:rsid w:val="00F9038F"/>
    <w:rsid w:val="00FB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B40A"/>
  <w15:docId w15:val="{EF0BBDD8-72B7-4613-BDF9-454101FF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8" w:lineRule="auto"/>
      <w:ind w:left="10" w:hanging="10"/>
    </w:pPr>
    <w:rPr>
      <w:rFonts w:ascii="Arial" w:eastAsia="Arial" w:hAnsi="Arial" w:cs="Arial"/>
      <w:color w:val="000000"/>
    </w:rPr>
  </w:style>
  <w:style w:type="paragraph" w:styleId="Heading1">
    <w:name w:val="heading 1"/>
    <w:next w:val="Normal"/>
    <w:link w:val="Heading1Char"/>
    <w:uiPriority w:val="1"/>
    <w:qFormat/>
    <w:pPr>
      <w:keepNext/>
      <w:keepLines/>
      <w:spacing w:after="59"/>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631AA"/>
    <w:pPr>
      <w:tabs>
        <w:tab w:val="center" w:pos="4513"/>
        <w:tab w:val="right" w:pos="9026"/>
      </w:tabs>
      <w:spacing w:line="240" w:lineRule="auto"/>
    </w:pPr>
  </w:style>
  <w:style w:type="character" w:customStyle="1" w:styleId="HeaderChar">
    <w:name w:val="Header Char"/>
    <w:basedOn w:val="DefaultParagraphFont"/>
    <w:link w:val="Header"/>
    <w:uiPriority w:val="99"/>
    <w:rsid w:val="007631AA"/>
    <w:rPr>
      <w:rFonts w:ascii="Arial" w:eastAsia="Arial" w:hAnsi="Arial" w:cs="Arial"/>
      <w:color w:val="000000"/>
    </w:rPr>
  </w:style>
  <w:style w:type="paragraph" w:styleId="ListParagraph">
    <w:name w:val="List Paragraph"/>
    <w:basedOn w:val="Normal"/>
    <w:link w:val="ListParagraphChar"/>
    <w:uiPriority w:val="34"/>
    <w:qFormat/>
    <w:rsid w:val="007631AA"/>
    <w:pPr>
      <w:ind w:left="720"/>
      <w:contextualSpacing/>
    </w:pPr>
  </w:style>
  <w:style w:type="paragraph" w:styleId="BalloonText">
    <w:name w:val="Balloon Text"/>
    <w:basedOn w:val="Normal"/>
    <w:link w:val="BalloonTextChar"/>
    <w:uiPriority w:val="99"/>
    <w:semiHidden/>
    <w:unhideWhenUsed/>
    <w:rsid w:val="00763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AA"/>
    <w:rPr>
      <w:rFonts w:ascii="Segoe UI" w:eastAsia="Arial" w:hAnsi="Segoe UI" w:cs="Segoe UI"/>
      <w:color w:val="000000"/>
      <w:sz w:val="18"/>
      <w:szCs w:val="18"/>
    </w:rPr>
  </w:style>
  <w:style w:type="table" w:customStyle="1" w:styleId="PSCPurple">
    <w:name w:val="PSC_Purple"/>
    <w:basedOn w:val="TableNormal"/>
    <w:uiPriority w:val="99"/>
    <w:rsid w:val="00EE46F1"/>
    <w:pPr>
      <w:spacing w:after="0" w:line="240" w:lineRule="auto"/>
    </w:pPr>
    <w:rPr>
      <w:rFonts w:ascii="Arial" w:eastAsiaTheme="minorHAnsi"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link w:val="TableTextChar"/>
    <w:qFormat/>
    <w:rsid w:val="00EE46F1"/>
    <w:pPr>
      <w:spacing w:before="40" w:after="40" w:line="280" w:lineRule="atLeast"/>
      <w:ind w:left="0" w:firstLine="0"/>
    </w:pPr>
    <w:rPr>
      <w:rFonts w:eastAsiaTheme="minorHAnsi" w:cs="Times New Roman"/>
      <w:color w:val="auto"/>
      <w:sz w:val="20"/>
      <w:szCs w:val="20"/>
      <w:lang w:eastAsia="en-US"/>
    </w:rPr>
  </w:style>
  <w:style w:type="paragraph" w:customStyle="1" w:styleId="TableTextWhite">
    <w:name w:val="Table_Text_White"/>
    <w:basedOn w:val="Normal"/>
    <w:qFormat/>
    <w:rsid w:val="00EE46F1"/>
    <w:pPr>
      <w:spacing w:before="40" w:after="40" w:line="280" w:lineRule="atLeast"/>
      <w:ind w:left="0" w:firstLine="0"/>
    </w:pPr>
    <w:rPr>
      <w:rFonts w:eastAsiaTheme="minorHAnsi" w:cs="Times New Roman"/>
      <w:b/>
      <w:color w:val="FFFFFF"/>
      <w:szCs w:val="20"/>
      <w:lang w:eastAsia="en-US"/>
    </w:rPr>
  </w:style>
  <w:style w:type="paragraph" w:styleId="ListBullet">
    <w:name w:val="List Bullet"/>
    <w:basedOn w:val="Normal"/>
    <w:uiPriority w:val="2"/>
    <w:qFormat/>
    <w:rsid w:val="00EE46F1"/>
    <w:pPr>
      <w:numPr>
        <w:numId w:val="11"/>
      </w:numPr>
      <w:tabs>
        <w:tab w:val="clear" w:pos="360"/>
        <w:tab w:val="num" w:pos="284"/>
      </w:tabs>
      <w:spacing w:line="280" w:lineRule="atLeast"/>
      <w:ind w:left="284" w:hanging="284"/>
    </w:pPr>
    <w:rPr>
      <w:rFonts w:ascii="Georgia" w:eastAsiaTheme="minorHAnsi" w:hAnsi="Georgia" w:cs="Times New Roman"/>
      <w:color w:val="auto"/>
      <w:szCs w:val="20"/>
      <w:lang w:eastAsia="en-US"/>
    </w:rPr>
  </w:style>
  <w:style w:type="paragraph" w:customStyle="1" w:styleId="TableBullet">
    <w:name w:val="Table Bullet"/>
    <w:basedOn w:val="ListBullet"/>
    <w:qFormat/>
    <w:rsid w:val="00EE46F1"/>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EE46F1"/>
    <w:rPr>
      <w:rFonts w:ascii="Arial" w:hAnsi="Arial"/>
      <w:color w:val="0563C1" w:themeColor="hyperlink"/>
      <w:sz w:val="20"/>
      <w:u w:val="single"/>
    </w:rPr>
  </w:style>
  <w:style w:type="paragraph" w:styleId="PlainText">
    <w:name w:val="Plain Text"/>
    <w:basedOn w:val="Normal"/>
    <w:link w:val="PlainTextChar"/>
    <w:uiPriority w:val="99"/>
    <w:unhideWhenUsed/>
    <w:rsid w:val="00EE46F1"/>
    <w:pPr>
      <w:spacing w:line="240" w:lineRule="auto"/>
      <w:ind w:left="0" w:firstLine="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EE46F1"/>
    <w:rPr>
      <w:rFonts w:ascii="Calibri" w:eastAsiaTheme="minorHAnsi" w:hAnsi="Calibri"/>
      <w:szCs w:val="21"/>
      <w:lang w:eastAsia="en-US"/>
    </w:rPr>
  </w:style>
  <w:style w:type="paragraph" w:styleId="Footer">
    <w:name w:val="footer"/>
    <w:basedOn w:val="Normal"/>
    <w:link w:val="FooterChar"/>
    <w:uiPriority w:val="99"/>
    <w:unhideWhenUsed/>
    <w:rsid w:val="007E3A26"/>
    <w:pPr>
      <w:tabs>
        <w:tab w:val="center" w:pos="4513"/>
        <w:tab w:val="right" w:pos="9026"/>
      </w:tabs>
      <w:spacing w:line="240" w:lineRule="auto"/>
    </w:pPr>
  </w:style>
  <w:style w:type="character" w:customStyle="1" w:styleId="FooterChar">
    <w:name w:val="Footer Char"/>
    <w:basedOn w:val="DefaultParagraphFont"/>
    <w:link w:val="Footer"/>
    <w:uiPriority w:val="99"/>
    <w:rsid w:val="007E3A26"/>
    <w:rPr>
      <w:rFonts w:ascii="Arial" w:eastAsia="Arial" w:hAnsi="Arial" w:cs="Arial"/>
      <w:color w:val="000000"/>
    </w:rPr>
  </w:style>
  <w:style w:type="table" w:styleId="TableGrid0">
    <w:name w:val="Table Grid"/>
    <w:basedOn w:val="TableNormal"/>
    <w:uiPriority w:val="98"/>
    <w:rsid w:val="005C1690"/>
    <w:pPr>
      <w:spacing w:after="0" w:line="240" w:lineRule="auto"/>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414D4"/>
    <w:rPr>
      <w:rFonts w:ascii="Arial" w:eastAsia="Arial" w:hAnsi="Arial" w:cs="Arial"/>
      <w:color w:val="000000"/>
    </w:rPr>
  </w:style>
  <w:style w:type="table" w:customStyle="1" w:styleId="PSCGreen">
    <w:name w:val="PSC_Green"/>
    <w:basedOn w:val="TableNormal"/>
    <w:uiPriority w:val="99"/>
    <w:rsid w:val="000414D4"/>
    <w:pPr>
      <w:spacing w:after="0" w:line="280" w:lineRule="atLeast"/>
    </w:pPr>
    <w:rPr>
      <w:rFonts w:ascii="Arial" w:eastAsia="Times New Roman" w:hAnsi="Arial" w:cs="Times New Roman"/>
      <w:color w:val="FFFFFF" w:themeColor="background1"/>
      <w:sz w:val="20"/>
      <w:szCs w:val="20"/>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0414D4"/>
    <w:pPr>
      <w:spacing w:before="40" w:after="40" w:line="280" w:lineRule="atLeast"/>
      <w:ind w:left="0" w:firstLine="0"/>
    </w:pPr>
    <w:rPr>
      <w:rFonts w:eastAsia="Times New Roman" w:cs="Times New Roman"/>
      <w:color w:val="FFFFFF"/>
      <w:sz w:val="20"/>
      <w:szCs w:val="20"/>
      <w:lang w:eastAsia="en-US"/>
    </w:rPr>
  </w:style>
  <w:style w:type="paragraph" w:styleId="Title">
    <w:name w:val="Title"/>
    <w:basedOn w:val="Normal"/>
    <w:next w:val="Normal"/>
    <w:link w:val="TitleChar"/>
    <w:uiPriority w:val="14"/>
    <w:rsid w:val="000414D4"/>
    <w:pPr>
      <w:autoSpaceDE w:val="0"/>
      <w:autoSpaceDN w:val="0"/>
      <w:adjustRightInd w:val="0"/>
      <w:spacing w:line="448" w:lineRule="atLeast"/>
      <w:ind w:left="0" w:firstLine="0"/>
      <w:textAlignment w:val="center"/>
    </w:pPr>
    <w:rPr>
      <w:rFonts w:eastAsia="Times New Roman" w:cs="Georgia"/>
      <w:b/>
      <w:bCs/>
      <w:sz w:val="42"/>
      <w:szCs w:val="42"/>
      <w:lang w:eastAsia="en-US"/>
    </w:rPr>
  </w:style>
  <w:style w:type="character" w:customStyle="1" w:styleId="TitleChar">
    <w:name w:val="Title Char"/>
    <w:basedOn w:val="DefaultParagraphFont"/>
    <w:link w:val="Title"/>
    <w:uiPriority w:val="14"/>
    <w:rsid w:val="000414D4"/>
    <w:rPr>
      <w:rFonts w:ascii="Arial" w:eastAsia="Times New Roman" w:hAnsi="Arial" w:cs="Georgia"/>
      <w:b/>
      <w:bCs/>
      <w:color w:val="000000"/>
      <w:sz w:val="42"/>
      <w:szCs w:val="42"/>
      <w:lang w:eastAsia="en-US"/>
    </w:rPr>
  </w:style>
  <w:style w:type="paragraph" w:customStyle="1" w:styleId="TitleSub">
    <w:name w:val="Title Sub"/>
    <w:basedOn w:val="Normal"/>
    <w:qFormat/>
    <w:rsid w:val="000414D4"/>
    <w:pPr>
      <w:autoSpaceDE w:val="0"/>
      <w:autoSpaceDN w:val="0"/>
      <w:adjustRightInd w:val="0"/>
      <w:spacing w:after="120" w:line="420" w:lineRule="atLeast"/>
      <w:ind w:left="0" w:firstLine="0"/>
      <w:textAlignment w:val="center"/>
    </w:pPr>
    <w:rPr>
      <w:rFonts w:eastAsia="Times New Roman" w:cs="Georgia"/>
      <w:spacing w:val="-10"/>
      <w:sz w:val="42"/>
      <w:szCs w:val="42"/>
      <w:lang w:eastAsia="en-US"/>
    </w:rPr>
  </w:style>
  <w:style w:type="paragraph" w:customStyle="1" w:styleId="HelpText">
    <w:name w:val="HelpText"/>
    <w:basedOn w:val="Normal"/>
    <w:qFormat/>
    <w:rsid w:val="000414D4"/>
    <w:pPr>
      <w:spacing w:line="240" w:lineRule="auto"/>
      <w:ind w:left="0" w:firstLine="0"/>
    </w:pPr>
    <w:rPr>
      <w:rFonts w:asciiTheme="minorHAnsi" w:eastAsia="Times New Roman" w:hAnsiTheme="minorHAnsi" w:cs="Times New Roman"/>
      <w:vanish/>
      <w:color w:val="FF0000"/>
      <w:sz w:val="16"/>
      <w:szCs w:val="20"/>
      <w:lang w:eastAsia="en-US"/>
    </w:rPr>
  </w:style>
  <w:style w:type="paragraph" w:styleId="BodyText">
    <w:name w:val="Body Text"/>
    <w:basedOn w:val="Normal"/>
    <w:link w:val="BodyTextChar"/>
    <w:uiPriority w:val="1"/>
    <w:qFormat/>
    <w:rsid w:val="00AC0296"/>
    <w:pPr>
      <w:widowControl w:val="0"/>
      <w:autoSpaceDE w:val="0"/>
      <w:autoSpaceDN w:val="0"/>
      <w:spacing w:line="240" w:lineRule="auto"/>
      <w:ind w:left="0" w:firstLine="0"/>
    </w:pPr>
    <w:rPr>
      <w:rFonts w:eastAsia="Times New Roman"/>
      <w:color w:val="auto"/>
    </w:rPr>
  </w:style>
  <w:style w:type="character" w:customStyle="1" w:styleId="BodyTextChar">
    <w:name w:val="Body Text Char"/>
    <w:basedOn w:val="DefaultParagraphFont"/>
    <w:link w:val="BodyText"/>
    <w:uiPriority w:val="1"/>
    <w:rsid w:val="00AC0296"/>
    <w:rPr>
      <w:rFonts w:ascii="Arial" w:eastAsia="Times New Roman" w:hAnsi="Arial" w:cs="Arial"/>
    </w:rPr>
  </w:style>
  <w:style w:type="paragraph" w:customStyle="1" w:styleId="TableParagraph">
    <w:name w:val="Table Paragraph"/>
    <w:basedOn w:val="Normal"/>
    <w:uiPriority w:val="1"/>
    <w:qFormat/>
    <w:rsid w:val="00AC0296"/>
    <w:pPr>
      <w:widowControl w:val="0"/>
      <w:autoSpaceDE w:val="0"/>
      <w:autoSpaceDN w:val="0"/>
      <w:spacing w:line="240" w:lineRule="auto"/>
      <w:ind w:left="57" w:firstLine="0"/>
    </w:pPr>
    <w:rPr>
      <w:rFonts w:eastAsia="Times New Roman"/>
      <w:color w:val="auto"/>
    </w:rPr>
  </w:style>
  <w:style w:type="paragraph" w:styleId="BodyTextIndent2">
    <w:name w:val="Body Text Indent 2"/>
    <w:basedOn w:val="Normal"/>
    <w:link w:val="BodyTextIndent2Char"/>
    <w:uiPriority w:val="99"/>
    <w:unhideWhenUsed/>
    <w:rsid w:val="001E6D62"/>
    <w:pPr>
      <w:spacing w:after="120" w:line="480" w:lineRule="auto"/>
      <w:ind w:left="283" w:firstLine="0"/>
    </w:pPr>
    <w:rPr>
      <w:rFonts w:eastAsiaTheme="minorEastAsia" w:cs="Times New Roman"/>
      <w:color w:val="auto"/>
      <w:lang w:val="en-US" w:eastAsia="en-US"/>
    </w:rPr>
  </w:style>
  <w:style w:type="character" w:customStyle="1" w:styleId="BodyTextIndent2Char">
    <w:name w:val="Body Text Indent 2 Char"/>
    <w:basedOn w:val="DefaultParagraphFont"/>
    <w:link w:val="BodyTextIndent2"/>
    <w:uiPriority w:val="99"/>
    <w:rsid w:val="001E6D62"/>
    <w:rPr>
      <w:rFonts w:ascii="Arial" w:hAnsi="Arial" w:cs="Times New Roman"/>
      <w:lang w:val="en-US" w:eastAsia="en-US"/>
    </w:rPr>
  </w:style>
  <w:style w:type="character" w:styleId="CommentReference">
    <w:name w:val="annotation reference"/>
    <w:basedOn w:val="DefaultParagraphFont"/>
    <w:uiPriority w:val="99"/>
    <w:unhideWhenUsed/>
    <w:rsid w:val="00962993"/>
    <w:rPr>
      <w:rFonts w:cs="Times New Roman"/>
      <w:sz w:val="16"/>
      <w:szCs w:val="16"/>
    </w:rPr>
  </w:style>
  <w:style w:type="paragraph" w:styleId="CommentText">
    <w:name w:val="annotation text"/>
    <w:basedOn w:val="Normal"/>
    <w:link w:val="CommentTextChar"/>
    <w:uiPriority w:val="99"/>
    <w:unhideWhenUsed/>
    <w:rsid w:val="00962993"/>
    <w:pPr>
      <w:spacing w:after="200" w:line="240" w:lineRule="auto"/>
      <w:ind w:left="0" w:firstLine="0"/>
    </w:pPr>
    <w:rPr>
      <w:rFonts w:eastAsiaTheme="minorEastAsia" w:cs="Times New Roman"/>
      <w:color w:val="auto"/>
      <w:sz w:val="20"/>
      <w:szCs w:val="20"/>
      <w:lang w:val="en-US" w:eastAsia="en-US"/>
    </w:rPr>
  </w:style>
  <w:style w:type="character" w:customStyle="1" w:styleId="CommentTextChar">
    <w:name w:val="Comment Text Char"/>
    <w:basedOn w:val="DefaultParagraphFont"/>
    <w:link w:val="CommentText"/>
    <w:uiPriority w:val="99"/>
    <w:rsid w:val="00962993"/>
    <w:rPr>
      <w:rFonts w:ascii="Arial" w:hAnsi="Arial" w:cs="Times New Roman"/>
      <w:sz w:val="20"/>
      <w:szCs w:val="20"/>
      <w:lang w:val="en-US" w:eastAsia="en-US"/>
    </w:rPr>
  </w:style>
  <w:style w:type="character" w:customStyle="1" w:styleId="TableTextChar">
    <w:name w:val="Table Text Char"/>
    <w:link w:val="TableText"/>
    <w:locked/>
    <w:rsid w:val="00962993"/>
    <w:rPr>
      <w:rFonts w:ascii="Arial" w:eastAsiaTheme="minorHAnsi"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278a47a-d01b-4eee-b074-acbb86cee7ed">2020-11-09T00:03:49+00:00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C5210-B557-4CD1-B710-DD2B924F7790}">
  <ds:schemaRefs>
    <ds:schemaRef ds:uri="http://schemas.microsoft.com/sharepoint/v3/contenttype/forms"/>
  </ds:schemaRefs>
</ds:datastoreItem>
</file>

<file path=customXml/itemProps2.xml><?xml version="1.0" encoding="utf-8"?>
<ds:datastoreItem xmlns:ds="http://schemas.openxmlformats.org/officeDocument/2006/customXml" ds:itemID="{43A9AB30-9094-4204-A25E-5933FB4801F6}">
  <ds:schemaRefs>
    <ds:schemaRef ds:uri="http://schemas.microsoft.com/office/2006/metadata/properties"/>
    <ds:schemaRef ds:uri="http://schemas.microsoft.com/office/infopath/2007/PartnerControls"/>
    <ds:schemaRef ds:uri="2278a47a-d01b-4eee-b074-acbb86cee7ed"/>
  </ds:schemaRefs>
</ds:datastoreItem>
</file>

<file path=customXml/itemProps3.xml><?xml version="1.0" encoding="utf-8"?>
<ds:datastoreItem xmlns:ds="http://schemas.openxmlformats.org/officeDocument/2006/customXml" ds:itemID="{1CE8756B-DCD5-4564-910D-62D083E2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Julie Andreolli</cp:lastModifiedBy>
  <cp:revision>2</cp:revision>
  <dcterms:created xsi:type="dcterms:W3CDTF">2021-03-10T04:14:00Z</dcterms:created>
  <dcterms:modified xsi:type="dcterms:W3CDTF">2021-03-10T04:14:00Z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