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242CC8" w:rsidRPr="00DC0173" w14:paraId="2D585995" w14:textId="77777777" w:rsidTr="27CF8DF3">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73AA717" w14:textId="77777777" w:rsidR="00242CC8" w:rsidRPr="00DC0173" w:rsidRDefault="00242CC8" w:rsidP="00DC0173">
            <w:pPr>
              <w:pStyle w:val="TableTextWhite"/>
              <w:rPr>
                <w:b/>
              </w:rPr>
            </w:pPr>
            <w:r>
              <w:rPr>
                <w:b/>
              </w:rPr>
              <w:t>Cluster</w:t>
            </w:r>
          </w:p>
        </w:tc>
        <w:tc>
          <w:tcPr>
            <w:tcW w:w="6561" w:type="dxa"/>
          </w:tcPr>
          <w:p w14:paraId="3028EEA7" w14:textId="25FF1AB4" w:rsidR="00242CC8" w:rsidRPr="00DC0173" w:rsidRDefault="00D54EE2" w:rsidP="00161086">
            <w:pPr>
              <w:pStyle w:val="TableTextWhite"/>
            </w:pPr>
            <w:r>
              <w:t xml:space="preserve">Planning </w:t>
            </w:r>
            <w:r w:rsidR="00242CC8">
              <w:t>&amp; Environment</w:t>
            </w:r>
          </w:p>
        </w:tc>
      </w:tr>
      <w:tr w:rsidR="00242CC8" w:rsidRPr="00DC0173" w14:paraId="28DB5474" w14:textId="77777777" w:rsidTr="27CF8DF3">
        <w:tc>
          <w:tcPr>
            <w:tcW w:w="4026" w:type="dxa"/>
            <w:vAlign w:val="center"/>
          </w:tcPr>
          <w:p w14:paraId="31716599" w14:textId="77777777" w:rsidR="00242CC8" w:rsidRPr="00DC0173" w:rsidRDefault="00242CC8" w:rsidP="00DC0173">
            <w:pPr>
              <w:pStyle w:val="TableTextWhite"/>
              <w:rPr>
                <w:b/>
              </w:rPr>
            </w:pPr>
            <w:r>
              <w:rPr>
                <w:b/>
              </w:rPr>
              <w:t>Agency</w:t>
            </w:r>
          </w:p>
        </w:tc>
        <w:tc>
          <w:tcPr>
            <w:tcW w:w="6561" w:type="dxa"/>
          </w:tcPr>
          <w:p w14:paraId="66536876" w14:textId="0B2D6CDA" w:rsidR="00242CC8" w:rsidRPr="00DC0173" w:rsidRDefault="00242CC8" w:rsidP="00161086">
            <w:pPr>
              <w:pStyle w:val="TableTextWhite"/>
            </w:pPr>
            <w:r>
              <w:t>D</w:t>
            </w:r>
            <w:r w:rsidR="00D54EE2">
              <w:t xml:space="preserve">epartment of Planning </w:t>
            </w:r>
            <w:r>
              <w:t>&amp; Environment</w:t>
            </w:r>
          </w:p>
        </w:tc>
      </w:tr>
      <w:tr w:rsidR="00242CC8" w:rsidRPr="00DC0173" w14:paraId="1F99E147" w14:textId="77777777" w:rsidTr="27CF8DF3">
        <w:tc>
          <w:tcPr>
            <w:tcW w:w="4026" w:type="dxa"/>
            <w:vAlign w:val="center"/>
          </w:tcPr>
          <w:p w14:paraId="0143BAF7" w14:textId="77777777" w:rsidR="00242CC8" w:rsidRPr="00DC0173" w:rsidRDefault="00242CC8" w:rsidP="00DC0173">
            <w:pPr>
              <w:pStyle w:val="TableTextWhite"/>
              <w:rPr>
                <w:b/>
              </w:rPr>
            </w:pPr>
            <w:r>
              <w:rPr>
                <w:b/>
              </w:rPr>
              <w:t>Division/Branch/Unit</w:t>
            </w:r>
          </w:p>
        </w:tc>
        <w:tc>
          <w:tcPr>
            <w:tcW w:w="6561" w:type="dxa"/>
          </w:tcPr>
          <w:p w14:paraId="1E683A86" w14:textId="77777777" w:rsidR="00242CC8" w:rsidRPr="00DC0173" w:rsidRDefault="00242CC8" w:rsidP="00161086">
            <w:pPr>
              <w:pStyle w:val="TableTextWhite"/>
            </w:pPr>
            <w:r>
              <w:t>Water</w:t>
            </w:r>
          </w:p>
        </w:tc>
      </w:tr>
      <w:tr w:rsidR="009077E2" w:rsidRPr="00DC0173" w14:paraId="2E1FFFE6" w14:textId="77777777" w:rsidTr="27CF8DF3">
        <w:tc>
          <w:tcPr>
            <w:tcW w:w="4026" w:type="dxa"/>
            <w:vAlign w:val="center"/>
          </w:tcPr>
          <w:p w14:paraId="6D64216B" w14:textId="77777777" w:rsidR="009077E2" w:rsidRPr="00DC0173" w:rsidRDefault="00E95F38" w:rsidP="00DC0173">
            <w:pPr>
              <w:pStyle w:val="TableTextWhite"/>
              <w:rPr>
                <w:b/>
              </w:rPr>
            </w:pPr>
            <w:r>
              <w:rPr>
                <w:b/>
              </w:rPr>
              <w:t>Location</w:t>
            </w:r>
          </w:p>
        </w:tc>
        <w:tc>
          <w:tcPr>
            <w:tcW w:w="6561" w:type="dxa"/>
          </w:tcPr>
          <w:p w14:paraId="3562E60B" w14:textId="63A5C76F" w:rsidR="009077E2" w:rsidRPr="00DC0173" w:rsidRDefault="00D54EE2" w:rsidP="00627B43">
            <w:pPr>
              <w:pStyle w:val="TableTextWhite"/>
            </w:pPr>
            <w:r>
              <w:t>Statewide/Negotiable</w:t>
            </w:r>
          </w:p>
        </w:tc>
      </w:tr>
      <w:tr w:rsidR="009077E2" w:rsidRPr="00DC0173" w14:paraId="518C6B11" w14:textId="77777777" w:rsidTr="27CF8DF3">
        <w:tc>
          <w:tcPr>
            <w:tcW w:w="4026" w:type="dxa"/>
            <w:vAlign w:val="center"/>
          </w:tcPr>
          <w:p w14:paraId="1CA8F479" w14:textId="77777777" w:rsidR="009077E2" w:rsidRPr="00DC0173" w:rsidRDefault="00E95F38" w:rsidP="00DC0173">
            <w:pPr>
              <w:pStyle w:val="TableTextWhite"/>
              <w:rPr>
                <w:b/>
              </w:rPr>
            </w:pPr>
            <w:r>
              <w:rPr>
                <w:b/>
              </w:rPr>
              <w:t>Classification/Grade/Band</w:t>
            </w:r>
          </w:p>
        </w:tc>
        <w:tc>
          <w:tcPr>
            <w:tcW w:w="6561" w:type="dxa"/>
          </w:tcPr>
          <w:p w14:paraId="18B7783D" w14:textId="77777777" w:rsidR="009077E2" w:rsidRPr="00DC0173" w:rsidRDefault="00A92C6E" w:rsidP="00627B43">
            <w:pPr>
              <w:pStyle w:val="TableTextWhite"/>
            </w:pPr>
            <w:r>
              <w:t xml:space="preserve">DPO </w:t>
            </w:r>
            <w:r w:rsidR="00627B43">
              <w:t>2/3</w:t>
            </w:r>
          </w:p>
        </w:tc>
      </w:tr>
      <w:tr w:rsidR="002F77BC" w:rsidRPr="00DC0173" w14:paraId="034CA56B" w14:textId="77777777" w:rsidTr="27CF8DF3">
        <w:tc>
          <w:tcPr>
            <w:tcW w:w="4026" w:type="dxa"/>
            <w:vAlign w:val="center"/>
          </w:tcPr>
          <w:p w14:paraId="12F439C7" w14:textId="77777777" w:rsidR="002F77BC" w:rsidRDefault="002F77BC" w:rsidP="00DC0173">
            <w:pPr>
              <w:pStyle w:val="TableTextWhite"/>
              <w:rPr>
                <w:b/>
              </w:rPr>
            </w:pPr>
            <w:r>
              <w:rPr>
                <w:b/>
              </w:rPr>
              <w:t xml:space="preserve">Role Family </w:t>
            </w:r>
            <w:r w:rsidRPr="002F77BC">
              <w:rPr>
                <w:i/>
              </w:rPr>
              <w:t>internal use only</w:t>
            </w:r>
          </w:p>
        </w:tc>
        <w:tc>
          <w:tcPr>
            <w:tcW w:w="6561" w:type="dxa"/>
          </w:tcPr>
          <w:p w14:paraId="3E594F86" w14:textId="77777777" w:rsidR="002F77BC" w:rsidRPr="00DC0173" w:rsidRDefault="002F77BC" w:rsidP="00DC0173">
            <w:pPr>
              <w:pStyle w:val="TableTextWhite"/>
            </w:pPr>
            <w:r w:rsidRPr="002F77BC">
              <w:t>Bespoke/Information &amp; Communication Technology/Delivery</w:t>
            </w:r>
          </w:p>
        </w:tc>
      </w:tr>
      <w:tr w:rsidR="00ED31AD" w:rsidRPr="00DC0173" w14:paraId="4CFBACBF" w14:textId="77777777" w:rsidTr="27CF8DF3">
        <w:tc>
          <w:tcPr>
            <w:tcW w:w="4026" w:type="dxa"/>
            <w:vAlign w:val="center"/>
          </w:tcPr>
          <w:p w14:paraId="2E72B644" w14:textId="77777777" w:rsidR="00ED31AD" w:rsidRDefault="00ED31AD" w:rsidP="00ED31AD">
            <w:pPr>
              <w:pStyle w:val="TableTextWhite"/>
              <w:rPr>
                <w:b/>
              </w:rPr>
            </w:pPr>
            <w:r>
              <w:rPr>
                <w:b/>
              </w:rPr>
              <w:t>ANZSCO Code</w:t>
            </w:r>
          </w:p>
        </w:tc>
        <w:tc>
          <w:tcPr>
            <w:tcW w:w="6561" w:type="dxa"/>
          </w:tcPr>
          <w:p w14:paraId="01C7119F" w14:textId="77777777" w:rsidR="00ED31AD" w:rsidRPr="00413A4E" w:rsidRDefault="00ED31AD" w:rsidP="00ED31AD">
            <w:r w:rsidRPr="00413A4E">
              <w:t>234111</w:t>
            </w:r>
          </w:p>
        </w:tc>
      </w:tr>
      <w:tr w:rsidR="00ED31AD" w:rsidRPr="00DC0173" w14:paraId="1FD18CD0" w14:textId="77777777" w:rsidTr="27CF8DF3">
        <w:tc>
          <w:tcPr>
            <w:tcW w:w="4026" w:type="dxa"/>
            <w:vAlign w:val="center"/>
          </w:tcPr>
          <w:p w14:paraId="6E1EE6C4" w14:textId="77777777" w:rsidR="00ED31AD" w:rsidRPr="00DC0173" w:rsidRDefault="00ED31AD" w:rsidP="00ED31AD">
            <w:pPr>
              <w:pStyle w:val="TableTextWhite"/>
              <w:rPr>
                <w:b/>
              </w:rPr>
            </w:pPr>
            <w:r>
              <w:rPr>
                <w:b/>
              </w:rPr>
              <w:t>PCAT Code</w:t>
            </w:r>
          </w:p>
        </w:tc>
        <w:tc>
          <w:tcPr>
            <w:tcW w:w="6561" w:type="dxa"/>
          </w:tcPr>
          <w:p w14:paraId="3287D3B5" w14:textId="77777777" w:rsidR="00ED31AD" w:rsidRDefault="00ED31AD" w:rsidP="00ED31AD">
            <w:r w:rsidRPr="00413A4E">
              <w:t>1119192</w:t>
            </w:r>
          </w:p>
        </w:tc>
      </w:tr>
      <w:tr w:rsidR="009077E2" w:rsidRPr="00DC0173" w14:paraId="5151690A" w14:textId="77777777" w:rsidTr="27CF8DF3">
        <w:tc>
          <w:tcPr>
            <w:tcW w:w="4026" w:type="dxa"/>
            <w:vAlign w:val="center"/>
          </w:tcPr>
          <w:p w14:paraId="4513DB08" w14:textId="77777777" w:rsidR="009077E2" w:rsidRPr="00DC0173" w:rsidRDefault="00E95F38" w:rsidP="00DC0173">
            <w:pPr>
              <w:pStyle w:val="TableTextWhite"/>
              <w:rPr>
                <w:b/>
              </w:rPr>
            </w:pPr>
            <w:r>
              <w:rPr>
                <w:b/>
              </w:rPr>
              <w:t>Date of Approval</w:t>
            </w:r>
          </w:p>
        </w:tc>
        <w:tc>
          <w:tcPr>
            <w:tcW w:w="6561" w:type="dxa"/>
          </w:tcPr>
          <w:p w14:paraId="25C6A916" w14:textId="19DB6208" w:rsidR="009077E2" w:rsidRPr="00DC0173" w:rsidRDefault="00D54EE2" w:rsidP="00D54EE2">
            <w:pPr>
              <w:pStyle w:val="TableTextWhite"/>
            </w:pPr>
            <w:r>
              <w:t xml:space="preserve">October 2022 (previous </w:t>
            </w:r>
            <w:r w:rsidR="008E4A94">
              <w:t>January 2021</w:t>
            </w:r>
            <w:r>
              <w:t xml:space="preserve">; and </w:t>
            </w:r>
            <w:r w:rsidR="00ED31AD">
              <w:t>February 2019</w:t>
            </w:r>
            <w:r>
              <w:t>)</w:t>
            </w:r>
          </w:p>
        </w:tc>
      </w:tr>
      <w:tr w:rsidR="00242CC8" w:rsidRPr="00DC0173" w14:paraId="3B590E50" w14:textId="77777777" w:rsidTr="27CF8DF3">
        <w:tc>
          <w:tcPr>
            <w:tcW w:w="4026" w:type="dxa"/>
            <w:vAlign w:val="center"/>
          </w:tcPr>
          <w:p w14:paraId="3B377961" w14:textId="77777777" w:rsidR="00242CC8" w:rsidRPr="00DC0173" w:rsidRDefault="00242CC8" w:rsidP="00161086">
            <w:pPr>
              <w:pStyle w:val="TableTextWhite"/>
              <w:rPr>
                <w:b/>
              </w:rPr>
            </w:pPr>
            <w:r>
              <w:rPr>
                <w:b/>
              </w:rPr>
              <w:t>Agency Website</w:t>
            </w:r>
          </w:p>
        </w:tc>
        <w:tc>
          <w:tcPr>
            <w:tcW w:w="6561" w:type="dxa"/>
          </w:tcPr>
          <w:p w14:paraId="5A38426C" w14:textId="77777777" w:rsidR="00242CC8" w:rsidRPr="00DC0173" w:rsidRDefault="00CF104C" w:rsidP="00161086">
            <w:pPr>
              <w:pStyle w:val="TableTextWhite"/>
            </w:pPr>
            <w:hyperlink r:id="rId11" w:history="1">
              <w:r w:rsidR="00242CC8" w:rsidRPr="000600FB">
                <w:rPr>
                  <w:rStyle w:val="Hyperlink"/>
                </w:rPr>
                <w:t>www.dpie.nsw.gov.au/water</w:t>
              </w:r>
            </w:hyperlink>
          </w:p>
        </w:tc>
        <w:bookmarkStart w:id="0" w:name="Cluster"/>
        <w:bookmarkEnd w:id="0"/>
      </w:tr>
    </w:tbl>
    <w:p w14:paraId="6286EE2C" w14:textId="77777777" w:rsidR="00242CC8" w:rsidRDefault="00242CC8" w:rsidP="00242CC8">
      <w:pPr>
        <w:tabs>
          <w:tab w:val="left" w:pos="2925"/>
        </w:tabs>
      </w:pPr>
    </w:p>
    <w:p w14:paraId="6D6C0964" w14:textId="77777777" w:rsidR="00242CC8" w:rsidRPr="00614552" w:rsidRDefault="510A6D81" w:rsidP="00242CC8">
      <w:pPr>
        <w:tabs>
          <w:tab w:val="left" w:pos="2925"/>
        </w:tabs>
        <w:rPr>
          <w:rStyle w:val="Heading1Char"/>
        </w:rPr>
      </w:pPr>
      <w:r w:rsidRPr="27CF8DF3">
        <w:rPr>
          <w:rStyle w:val="Heading1Char"/>
        </w:rPr>
        <w:t>Agency overview</w:t>
      </w:r>
    </w:p>
    <w:p w14:paraId="64B12162" w14:textId="77777777" w:rsidR="008E4A94" w:rsidRDefault="008E4A94" w:rsidP="008E4A94">
      <w:pPr>
        <w:pStyle w:val="paragraph"/>
        <w:textAlignment w:val="baseline"/>
      </w:pPr>
      <w:r>
        <w:rPr>
          <w:rStyle w:val="normaltextrun1"/>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r>
        <w:rPr>
          <w:rStyle w:val="eop"/>
          <w:rFonts w:ascii="Arial" w:hAnsi="Arial" w:cs="Arial"/>
          <w:sz w:val="22"/>
          <w:szCs w:val="22"/>
        </w:rPr>
        <w:t> </w:t>
      </w:r>
    </w:p>
    <w:p w14:paraId="7A5AA7B5" w14:textId="77777777" w:rsidR="008E4A94" w:rsidRDefault="008E4A94" w:rsidP="008E4A94">
      <w:pPr>
        <w:pStyle w:val="paragraph"/>
        <w:textAlignment w:val="baseline"/>
      </w:pPr>
      <w:r>
        <w:rPr>
          <w:rStyle w:val="eop"/>
          <w:rFonts w:ascii="Arial" w:hAnsi="Arial" w:cs="Arial"/>
          <w:sz w:val="22"/>
          <w:szCs w:val="22"/>
        </w:rPr>
        <w:t> </w:t>
      </w:r>
    </w:p>
    <w:p w14:paraId="02E0B54E" w14:textId="77777777" w:rsidR="008E4A94" w:rsidRDefault="008E4A94" w:rsidP="008E4A94">
      <w:pPr>
        <w:pStyle w:val="paragraph"/>
        <w:textAlignment w:val="baseline"/>
      </w:pPr>
      <w:r>
        <w:rPr>
          <w:rStyle w:val="normaltextrun1"/>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r>
        <w:rPr>
          <w:rStyle w:val="eop"/>
          <w:rFonts w:ascii="Arial" w:hAnsi="Arial" w:cs="Arial"/>
          <w:sz w:val="22"/>
          <w:szCs w:val="22"/>
        </w:rPr>
        <w:t> </w:t>
      </w:r>
    </w:p>
    <w:p w14:paraId="01983034" w14:textId="77777777" w:rsidR="008E4A94" w:rsidRDefault="008E4A94" w:rsidP="006A2280">
      <w:pPr>
        <w:tabs>
          <w:tab w:val="left" w:pos="2925"/>
        </w:tabs>
        <w:rPr>
          <w:rStyle w:val="eop"/>
          <w:rFonts w:cs="Arial"/>
        </w:rPr>
      </w:pPr>
      <w:r>
        <w:rPr>
          <w:rStyle w:val="eop"/>
          <w:rFonts w:cs="Arial"/>
        </w:rPr>
        <w:t> </w:t>
      </w:r>
    </w:p>
    <w:p w14:paraId="467DFD94" w14:textId="77777777" w:rsidR="00037FD5" w:rsidRPr="00614552" w:rsidRDefault="00037FD5" w:rsidP="006A2280">
      <w:pPr>
        <w:tabs>
          <w:tab w:val="left" w:pos="2925"/>
        </w:tabs>
        <w:rPr>
          <w:rStyle w:val="Heading1Char"/>
        </w:rPr>
      </w:pPr>
      <w:r w:rsidRPr="00614552">
        <w:rPr>
          <w:rStyle w:val="Heading1Char"/>
        </w:rPr>
        <w:t>Primary purpose of the role</w:t>
      </w:r>
    </w:p>
    <w:p w14:paraId="6A75FA90" w14:textId="73B9F616" w:rsidR="00BB6E11" w:rsidRPr="00630803" w:rsidRDefault="147E7DE4" w:rsidP="00BB6E11">
      <w:pPr>
        <w:tabs>
          <w:tab w:val="left" w:pos="2925"/>
        </w:tabs>
      </w:pPr>
      <w:r>
        <w:t>Provide</w:t>
      </w:r>
      <w:r w:rsidRPr="27CF8DF3">
        <w:rPr>
          <w:rFonts w:cs="Arial"/>
        </w:rPr>
        <w:t xml:space="preserve"> spatial </w:t>
      </w:r>
      <w:r w:rsidR="000E1945" w:rsidRPr="27CF8DF3">
        <w:rPr>
          <w:rFonts w:cs="Arial"/>
        </w:rPr>
        <w:t>analytic</w:t>
      </w:r>
      <w:r w:rsidR="3A92AA6F" w:rsidRPr="27CF8DF3">
        <w:rPr>
          <w:rFonts w:cs="Arial"/>
        </w:rPr>
        <w:t>s</w:t>
      </w:r>
      <w:r w:rsidR="000E1945" w:rsidRPr="27CF8DF3">
        <w:rPr>
          <w:rFonts w:cs="Arial"/>
        </w:rPr>
        <w:t xml:space="preserve">, data/system development and project support </w:t>
      </w:r>
      <w:r w:rsidRPr="27CF8DF3">
        <w:rPr>
          <w:rFonts w:cs="Arial"/>
        </w:rPr>
        <w:t xml:space="preserve">to deliver high quality, reliable water information </w:t>
      </w:r>
      <w:r w:rsidR="4AD5CBE6">
        <w:t>services</w:t>
      </w:r>
      <w:r w:rsidR="000E1945">
        <w:t xml:space="preserve"> and systems</w:t>
      </w:r>
      <w:r w:rsidR="4AD5CBE6">
        <w:t>. In addition</w:t>
      </w:r>
      <w:r w:rsidR="715FCB4C">
        <w:t>,</w:t>
      </w:r>
      <w:r w:rsidR="4AD5CBE6">
        <w:t xml:space="preserve"> the role supports spatial users via </w:t>
      </w:r>
      <w:r w:rsidR="00D54EE2">
        <w:t xml:space="preserve">the </w:t>
      </w:r>
      <w:r w:rsidR="000E1945">
        <w:t xml:space="preserve">provision of </w:t>
      </w:r>
      <w:r w:rsidR="4AD5CBE6">
        <w:t xml:space="preserve">specialist advice and </w:t>
      </w:r>
      <w:r w:rsidR="000E1945">
        <w:t>integration of spatial capability in agency business practices</w:t>
      </w:r>
      <w:r w:rsidR="2319BA4A">
        <w:t xml:space="preserve"> and</w:t>
      </w:r>
      <w:r w:rsidR="000E1945">
        <w:t xml:space="preserve"> insights products</w:t>
      </w:r>
      <w:r w:rsidR="4AD5CBE6">
        <w:t xml:space="preserve">.  </w:t>
      </w:r>
    </w:p>
    <w:p w14:paraId="4B1A514F" w14:textId="77777777" w:rsidR="00F339CD" w:rsidRDefault="591ED53E" w:rsidP="00614552">
      <w:pPr>
        <w:pStyle w:val="Heading1"/>
      </w:pPr>
      <w:r>
        <w:t>Key accountabilities</w:t>
      </w:r>
    </w:p>
    <w:p w14:paraId="4BAE2C39" w14:textId="463C8CF9" w:rsidR="00BB6E11" w:rsidRDefault="715FCB4C" w:rsidP="00BB6E11">
      <w:pPr>
        <w:numPr>
          <w:ilvl w:val="0"/>
          <w:numId w:val="3"/>
        </w:numPr>
        <w:pBdr>
          <w:top w:val="nil"/>
          <w:left w:val="nil"/>
          <w:bottom w:val="nil"/>
          <w:right w:val="nil"/>
          <w:between w:val="nil"/>
        </w:pBdr>
        <w:tabs>
          <w:tab w:val="left" w:pos="2925"/>
        </w:tabs>
        <w:spacing w:after="0"/>
        <w:rPr>
          <w:color w:val="000000"/>
        </w:rPr>
      </w:pPr>
      <w:r w:rsidRPr="27CF8DF3">
        <w:rPr>
          <w:rFonts w:eastAsia="Arial" w:cs="Arial"/>
          <w:color w:val="000000" w:themeColor="text1"/>
        </w:rPr>
        <w:t xml:space="preserve">Assist in </w:t>
      </w:r>
      <w:r w:rsidR="00D54EE2">
        <w:rPr>
          <w:rFonts w:eastAsia="Arial" w:cs="Arial"/>
          <w:color w:val="000000" w:themeColor="text1"/>
        </w:rPr>
        <w:t xml:space="preserve">the </w:t>
      </w:r>
      <w:r w:rsidRPr="27CF8DF3">
        <w:rPr>
          <w:rFonts w:eastAsia="Arial" w:cs="Arial"/>
          <w:color w:val="000000" w:themeColor="text1"/>
        </w:rPr>
        <w:t xml:space="preserve">development of spatial system capability with a focus on user centric data services and applications which promote discovery, transparency and use of reliable and trusted data.  </w:t>
      </w:r>
    </w:p>
    <w:p w14:paraId="265A6680" w14:textId="3E51965A" w:rsidR="00FD36D8" w:rsidRPr="00D54EE2" w:rsidRDefault="00FD36D8" w:rsidP="00BB6E11">
      <w:pPr>
        <w:numPr>
          <w:ilvl w:val="0"/>
          <w:numId w:val="3"/>
        </w:numPr>
        <w:pBdr>
          <w:top w:val="nil"/>
          <w:left w:val="nil"/>
          <w:bottom w:val="nil"/>
          <w:right w:val="nil"/>
          <w:between w:val="nil"/>
        </w:pBdr>
        <w:tabs>
          <w:tab w:val="left" w:pos="2925"/>
        </w:tabs>
        <w:spacing w:after="0"/>
        <w:rPr>
          <w:color w:val="000000"/>
        </w:rPr>
      </w:pPr>
      <w:r>
        <w:t>Identify opportunities for technological development in the Department’s spatial environments.</w:t>
      </w:r>
    </w:p>
    <w:p w14:paraId="7737B2CB" w14:textId="7F59C6FC" w:rsidR="00BB6E11" w:rsidRDefault="4AD5CBE6" w:rsidP="00BB6E11">
      <w:pPr>
        <w:numPr>
          <w:ilvl w:val="0"/>
          <w:numId w:val="3"/>
        </w:numPr>
        <w:pBdr>
          <w:top w:val="nil"/>
          <w:left w:val="nil"/>
          <w:bottom w:val="nil"/>
          <w:right w:val="nil"/>
          <w:between w:val="nil"/>
        </w:pBdr>
        <w:tabs>
          <w:tab w:val="left" w:pos="2925"/>
        </w:tabs>
        <w:spacing w:after="0"/>
        <w:rPr>
          <w:color w:val="000000"/>
        </w:rPr>
      </w:pPr>
      <w:r w:rsidRPr="27CF8DF3">
        <w:rPr>
          <w:rFonts w:eastAsia="Arial" w:cs="Arial"/>
          <w:color w:val="000000" w:themeColor="text1"/>
        </w:rPr>
        <w:t xml:space="preserve">Research, define, review and develop standards and best practice appropriate to spatial </w:t>
      </w:r>
      <w:r w:rsidR="715FCB4C" w:rsidRPr="27CF8DF3">
        <w:rPr>
          <w:rFonts w:eastAsia="Arial" w:cs="Arial"/>
          <w:color w:val="000000" w:themeColor="text1"/>
        </w:rPr>
        <w:t xml:space="preserve">data management and system administration. </w:t>
      </w:r>
    </w:p>
    <w:p w14:paraId="7FEC2270" w14:textId="77777777" w:rsidR="00D54EE2" w:rsidRPr="00D54EE2" w:rsidRDefault="715FCB4C" w:rsidP="00BB6E11">
      <w:pPr>
        <w:numPr>
          <w:ilvl w:val="0"/>
          <w:numId w:val="3"/>
        </w:numPr>
        <w:pBdr>
          <w:top w:val="nil"/>
          <w:left w:val="nil"/>
          <w:bottom w:val="nil"/>
          <w:right w:val="nil"/>
          <w:between w:val="nil"/>
        </w:pBdr>
        <w:tabs>
          <w:tab w:val="left" w:pos="2925"/>
        </w:tabs>
        <w:spacing w:after="0"/>
        <w:rPr>
          <w:color w:val="000000"/>
        </w:rPr>
      </w:pPr>
      <w:r>
        <w:t xml:space="preserve">Contribute to the development and implementation of data collection and management programs to ensure ready availability of quality data to key internal and external stakeholders. </w:t>
      </w:r>
    </w:p>
    <w:p w14:paraId="75D04267" w14:textId="6376934B" w:rsidR="00FD36D8" w:rsidRPr="00D54EE2" w:rsidRDefault="4AD5CBE6" w:rsidP="00BB6E11">
      <w:pPr>
        <w:numPr>
          <w:ilvl w:val="0"/>
          <w:numId w:val="3"/>
        </w:numPr>
        <w:pBdr>
          <w:top w:val="nil"/>
          <w:left w:val="nil"/>
          <w:bottom w:val="nil"/>
          <w:right w:val="nil"/>
          <w:between w:val="nil"/>
        </w:pBdr>
        <w:tabs>
          <w:tab w:val="left" w:pos="2925"/>
        </w:tabs>
        <w:spacing w:after="0"/>
        <w:rPr>
          <w:color w:val="000000"/>
        </w:rPr>
      </w:pPr>
      <w:r w:rsidRPr="27CF8DF3">
        <w:rPr>
          <w:rFonts w:eastAsia="Arial" w:cs="Arial"/>
          <w:color w:val="000000" w:themeColor="text1"/>
        </w:rPr>
        <w:lastRenderedPageBreak/>
        <w:t xml:space="preserve">Provide </w:t>
      </w:r>
      <w:r w:rsidR="00D54EE2">
        <w:rPr>
          <w:rFonts w:eastAsia="Arial" w:cs="Arial"/>
          <w:color w:val="000000" w:themeColor="text1"/>
        </w:rPr>
        <w:t xml:space="preserve">a </w:t>
      </w:r>
      <w:r w:rsidRPr="27CF8DF3">
        <w:rPr>
          <w:rFonts w:eastAsia="Arial" w:cs="Arial"/>
          <w:color w:val="000000" w:themeColor="text1"/>
        </w:rPr>
        <w:t xml:space="preserve">high level of customer support, assisting clients in accessing information and liaising with external </w:t>
      </w:r>
      <w:r>
        <w:t xml:space="preserve">stakeholders </w:t>
      </w:r>
      <w:r w:rsidRPr="27CF8DF3">
        <w:rPr>
          <w:rFonts w:eastAsia="Arial" w:cs="Arial"/>
          <w:color w:val="000000" w:themeColor="text1"/>
        </w:rPr>
        <w:t>for the purpose of data acquisition and exchange</w:t>
      </w:r>
      <w:r w:rsidR="715FCB4C" w:rsidRPr="27CF8DF3">
        <w:rPr>
          <w:rFonts w:eastAsia="Arial" w:cs="Arial"/>
          <w:color w:val="000000" w:themeColor="text1"/>
        </w:rPr>
        <w:t>.</w:t>
      </w:r>
    </w:p>
    <w:p w14:paraId="70C4B6A1" w14:textId="4A8DE1D8" w:rsidR="00BB6E11" w:rsidRPr="00BB6E11" w:rsidRDefault="715FCB4C" w:rsidP="00BB6E11">
      <w:pPr>
        <w:numPr>
          <w:ilvl w:val="0"/>
          <w:numId w:val="3"/>
        </w:numPr>
        <w:pBdr>
          <w:top w:val="nil"/>
          <w:left w:val="nil"/>
          <w:bottom w:val="nil"/>
          <w:right w:val="nil"/>
          <w:between w:val="nil"/>
        </w:pBdr>
        <w:tabs>
          <w:tab w:val="left" w:pos="2925"/>
        </w:tabs>
        <w:spacing w:after="0"/>
        <w:rPr>
          <w:color w:val="000000"/>
        </w:rPr>
      </w:pPr>
      <w:r>
        <w:t xml:space="preserve">Actively contribute to the team to ensure high levels of performance and </w:t>
      </w:r>
      <w:r w:rsidR="4F934093">
        <w:t xml:space="preserve">promotion of </w:t>
      </w:r>
      <w:r>
        <w:t>a culture of ongoing capability development and technological innovation</w:t>
      </w:r>
      <w:r w:rsidR="035F27AF">
        <w:t>.</w:t>
      </w:r>
      <w:r w:rsidR="00FD36D8">
        <w:br/>
      </w:r>
    </w:p>
    <w:p w14:paraId="459F2930" w14:textId="77777777" w:rsidR="001D097C" w:rsidRPr="00614552" w:rsidRDefault="001D097C" w:rsidP="006A2280">
      <w:pPr>
        <w:tabs>
          <w:tab w:val="left" w:pos="2925"/>
        </w:tabs>
        <w:rPr>
          <w:rStyle w:val="Heading1Char"/>
        </w:rPr>
      </w:pPr>
      <w:r w:rsidRPr="00614552">
        <w:rPr>
          <w:rStyle w:val="Heading1Char"/>
        </w:rPr>
        <w:t>Key challenges</w:t>
      </w:r>
    </w:p>
    <w:p w14:paraId="05FBE318" w14:textId="77777777" w:rsidR="00BB6E11" w:rsidRDefault="00BB6E11" w:rsidP="00BB6E11">
      <w:pPr>
        <w:numPr>
          <w:ilvl w:val="0"/>
          <w:numId w:val="14"/>
        </w:numPr>
        <w:pBdr>
          <w:top w:val="nil"/>
          <w:left w:val="nil"/>
          <w:bottom w:val="nil"/>
          <w:right w:val="nil"/>
          <w:between w:val="nil"/>
        </w:pBdr>
        <w:tabs>
          <w:tab w:val="left" w:pos="2925"/>
        </w:tabs>
        <w:spacing w:after="0"/>
        <w:rPr>
          <w:color w:val="000000"/>
        </w:rPr>
      </w:pPr>
      <w:r>
        <w:rPr>
          <w:rFonts w:eastAsia="Arial" w:cs="Arial"/>
          <w:color w:val="000000"/>
        </w:rPr>
        <w:t>Working in a dynamic environment which requires investigating and working with new leading edge technologies to analyse and solve complex natural resource management issues.</w:t>
      </w:r>
    </w:p>
    <w:p w14:paraId="2B43BC3A" w14:textId="77777777" w:rsidR="00BB6E11" w:rsidRDefault="00BB6E11" w:rsidP="00BB6E11">
      <w:pPr>
        <w:numPr>
          <w:ilvl w:val="0"/>
          <w:numId w:val="14"/>
        </w:numPr>
        <w:pBdr>
          <w:top w:val="nil"/>
          <w:left w:val="nil"/>
          <w:bottom w:val="nil"/>
          <w:right w:val="nil"/>
          <w:between w:val="nil"/>
        </w:pBdr>
        <w:tabs>
          <w:tab w:val="left" w:pos="2925"/>
        </w:tabs>
        <w:spacing w:after="0"/>
        <w:rPr>
          <w:color w:val="000000"/>
        </w:rPr>
      </w:pPr>
      <w:r>
        <w:rPr>
          <w:rFonts w:eastAsia="Arial" w:cs="Arial"/>
          <w:color w:val="000000"/>
        </w:rPr>
        <w:t xml:space="preserve">Working with diverse internal and external </w:t>
      </w:r>
      <w:r w:rsidRPr="00630803">
        <w:t xml:space="preserve">stakeholders collaboratively to develop and maintain fit for purpose spatial data systems, data and products. </w:t>
      </w:r>
    </w:p>
    <w:p w14:paraId="6098D2DD" w14:textId="5B58E7F9" w:rsidR="00701328" w:rsidRPr="00701328" w:rsidRDefault="00BB6E11" w:rsidP="00161086">
      <w:pPr>
        <w:numPr>
          <w:ilvl w:val="0"/>
          <w:numId w:val="14"/>
        </w:numPr>
        <w:pBdr>
          <w:top w:val="nil"/>
          <w:left w:val="nil"/>
          <w:bottom w:val="nil"/>
          <w:right w:val="nil"/>
          <w:between w:val="nil"/>
        </w:pBdr>
        <w:tabs>
          <w:tab w:val="left" w:pos="2925"/>
        </w:tabs>
        <w:rPr>
          <w:rFonts w:ascii="Georgia" w:hAnsi="Georgia"/>
          <w:b/>
          <w:sz w:val="28"/>
        </w:rPr>
      </w:pPr>
      <w:r w:rsidRPr="00701328">
        <w:rPr>
          <w:rFonts w:eastAsia="Arial" w:cs="Arial"/>
          <w:color w:val="000000"/>
        </w:rPr>
        <w:t xml:space="preserve">Maintaining </w:t>
      </w:r>
      <w:r w:rsidRPr="00630803">
        <w:t>focus</w:t>
      </w:r>
      <w:r w:rsidRPr="00701328">
        <w:rPr>
          <w:rFonts w:eastAsia="Arial" w:cs="Arial"/>
          <w:color w:val="000000"/>
        </w:rPr>
        <w:t xml:space="preserve"> during high volume periods balancing delivery of day to day priorities with longer term project requirements</w:t>
      </w:r>
      <w:r w:rsidR="00D54EE2">
        <w:rPr>
          <w:rFonts w:eastAsia="Arial" w:cs="Arial"/>
          <w:color w:val="000000"/>
        </w:rPr>
        <w:t>.</w:t>
      </w:r>
    </w:p>
    <w:p w14:paraId="61DE414C" w14:textId="77777777" w:rsidR="00F339CD" w:rsidRPr="00701328" w:rsidRDefault="00701328" w:rsidP="00701328">
      <w:pPr>
        <w:pBdr>
          <w:top w:val="nil"/>
          <w:left w:val="nil"/>
          <w:bottom w:val="nil"/>
          <w:right w:val="nil"/>
          <w:between w:val="nil"/>
        </w:pBdr>
        <w:tabs>
          <w:tab w:val="left" w:pos="2925"/>
        </w:tabs>
        <w:rPr>
          <w:rFonts w:ascii="Georgia" w:hAnsi="Georgia"/>
          <w:b/>
          <w:sz w:val="28"/>
        </w:rPr>
      </w:pPr>
      <w:r>
        <w:rPr>
          <w:rStyle w:val="Heading1Char"/>
        </w:rPr>
        <w:t>K</w:t>
      </w:r>
      <w:r w:rsidR="00EC5C1D" w:rsidRPr="00614552">
        <w:rPr>
          <w:rStyle w:val="Heading1Char"/>
        </w:rPr>
        <w:t>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F4613FF" w14:textId="77777777" w:rsidTr="27CF8DF3">
        <w:trPr>
          <w:cnfStyle w:val="100000000000" w:firstRow="1" w:lastRow="0" w:firstColumn="0" w:lastColumn="0" w:oddVBand="0" w:evenVBand="0" w:oddHBand="0" w:evenHBand="0" w:firstRowFirstColumn="0" w:firstRowLastColumn="0" w:lastRowFirstColumn="0" w:lastRowLastColumn="0"/>
          <w:tblHeader/>
        </w:trPr>
        <w:tc>
          <w:tcPr>
            <w:tcW w:w="3601" w:type="dxa"/>
          </w:tcPr>
          <w:p w14:paraId="267BF8B9" w14:textId="77777777" w:rsidR="00BB532F" w:rsidRPr="00C978B9" w:rsidRDefault="00BB532F" w:rsidP="00161086">
            <w:pPr>
              <w:pStyle w:val="TableTextWhite0"/>
            </w:pPr>
            <w:r w:rsidRPr="00C978B9">
              <w:t>Who</w:t>
            </w:r>
          </w:p>
        </w:tc>
        <w:tc>
          <w:tcPr>
            <w:tcW w:w="6986" w:type="dxa"/>
          </w:tcPr>
          <w:p w14:paraId="7D018B33" w14:textId="77777777" w:rsidR="00BB532F" w:rsidRPr="00C978B9" w:rsidRDefault="00022223" w:rsidP="00022223">
            <w:pPr>
              <w:pStyle w:val="TableTextWhite0"/>
            </w:pPr>
            <w:r>
              <w:t xml:space="preserve">       </w:t>
            </w:r>
            <w:r w:rsidR="00BB532F" w:rsidRPr="00C978B9">
              <w:t>Why</w:t>
            </w:r>
          </w:p>
        </w:tc>
      </w:tr>
      <w:tr w:rsidR="00BB532F" w:rsidRPr="00A8245E" w14:paraId="4F43A590" w14:textId="77777777" w:rsidTr="27CF8DF3">
        <w:tc>
          <w:tcPr>
            <w:tcW w:w="3601" w:type="dxa"/>
            <w:shd w:val="clear" w:color="auto" w:fill="BCBEC0"/>
          </w:tcPr>
          <w:p w14:paraId="7E79E9D6" w14:textId="77777777" w:rsidR="00BB532F" w:rsidRPr="00A8245E" w:rsidRDefault="00BB532F" w:rsidP="00161086">
            <w:pPr>
              <w:pStyle w:val="TableText"/>
              <w:keepNext/>
              <w:rPr>
                <w:b/>
              </w:rPr>
            </w:pPr>
            <w:r w:rsidRPr="00A8245E">
              <w:rPr>
                <w:b/>
              </w:rPr>
              <w:t>Internal</w:t>
            </w:r>
          </w:p>
        </w:tc>
        <w:tc>
          <w:tcPr>
            <w:tcW w:w="6986" w:type="dxa"/>
            <w:shd w:val="clear" w:color="auto" w:fill="BCBEC0"/>
          </w:tcPr>
          <w:p w14:paraId="260CAC88" w14:textId="77777777" w:rsidR="00BB532F" w:rsidRPr="00A8245E" w:rsidRDefault="00BB532F" w:rsidP="00161086">
            <w:pPr>
              <w:pStyle w:val="TableText"/>
              <w:keepNext/>
              <w:rPr>
                <w:b/>
              </w:rPr>
            </w:pPr>
          </w:p>
        </w:tc>
      </w:tr>
      <w:tr w:rsidR="00BB532F" w:rsidRPr="00C978B9" w14:paraId="35719A4D" w14:textId="77777777" w:rsidTr="27CF8DF3">
        <w:tc>
          <w:tcPr>
            <w:tcW w:w="3601" w:type="dxa"/>
            <w:tcBorders>
              <w:top w:val="single" w:sz="8" w:space="0" w:color="auto"/>
              <w:bottom w:val="single" w:sz="8" w:space="0" w:color="BCBEC0"/>
            </w:tcBorders>
          </w:tcPr>
          <w:p w14:paraId="71335C14" w14:textId="77777777" w:rsidR="00BB532F" w:rsidRPr="00A15CDB" w:rsidRDefault="00ED39F1" w:rsidP="00924A26">
            <w:pPr>
              <w:pStyle w:val="TableText"/>
            </w:pPr>
            <w:r>
              <w:t>Manager Water Information</w:t>
            </w:r>
          </w:p>
        </w:tc>
        <w:tc>
          <w:tcPr>
            <w:tcW w:w="6986" w:type="dxa"/>
            <w:tcBorders>
              <w:top w:val="single" w:sz="8" w:space="0" w:color="auto"/>
              <w:bottom w:val="single" w:sz="8" w:space="0" w:color="BCBEC0"/>
            </w:tcBorders>
          </w:tcPr>
          <w:p w14:paraId="5A605224" w14:textId="71744DC5" w:rsidR="00802D7D" w:rsidRDefault="00D54EE2" w:rsidP="00ED31AD">
            <w:pPr>
              <w:pStyle w:val="TableText"/>
              <w:numPr>
                <w:ilvl w:val="0"/>
                <w:numId w:val="3"/>
              </w:numPr>
            </w:pPr>
            <w:r>
              <w:t>P</w:t>
            </w:r>
            <w:r w:rsidR="5A222ECD">
              <w:t>rovide technical advice in GIS and spatial data</w:t>
            </w:r>
            <w:r w:rsidR="147E7DE4">
              <w:t xml:space="preserve"> </w:t>
            </w:r>
            <w:r w:rsidR="5A222ECD">
              <w:t>management</w:t>
            </w:r>
          </w:p>
          <w:p w14:paraId="3C3C180E" w14:textId="61ABEEAE" w:rsidR="00802D7D" w:rsidRDefault="00D54EE2" w:rsidP="00802D7D">
            <w:pPr>
              <w:pStyle w:val="TableText"/>
              <w:numPr>
                <w:ilvl w:val="0"/>
                <w:numId w:val="3"/>
              </w:numPr>
            </w:pPr>
            <w:r>
              <w:t>P</w:t>
            </w:r>
            <w:r w:rsidR="5A222ECD">
              <w:t>rovide regular reporting on data management issues</w:t>
            </w:r>
          </w:p>
          <w:p w14:paraId="687396EB" w14:textId="77777777" w:rsidR="00BB532F" w:rsidRPr="00A15CDB" w:rsidRDefault="147E7DE4" w:rsidP="000B367E">
            <w:pPr>
              <w:pStyle w:val="TableText"/>
              <w:numPr>
                <w:ilvl w:val="0"/>
                <w:numId w:val="3"/>
              </w:numPr>
            </w:pPr>
            <w:r>
              <w:t xml:space="preserve">Seek guidance to </w:t>
            </w:r>
            <w:r w:rsidR="5A222ECD">
              <w:t xml:space="preserve">ensure the delivery of project outcomes </w:t>
            </w:r>
          </w:p>
        </w:tc>
      </w:tr>
      <w:tr w:rsidR="00BB532F" w:rsidRPr="00C978B9" w14:paraId="247BE027" w14:textId="77777777" w:rsidTr="27CF8DF3">
        <w:tc>
          <w:tcPr>
            <w:tcW w:w="3601" w:type="dxa"/>
            <w:tcBorders>
              <w:top w:val="single" w:sz="8" w:space="0" w:color="auto"/>
              <w:bottom w:val="single" w:sz="8" w:space="0" w:color="BCBEC0"/>
            </w:tcBorders>
          </w:tcPr>
          <w:p w14:paraId="62394926" w14:textId="77777777" w:rsidR="00BB532F" w:rsidRPr="00A15CDB" w:rsidRDefault="001336E8" w:rsidP="002B1F76">
            <w:pPr>
              <w:pStyle w:val="TableText"/>
            </w:pPr>
            <w:r>
              <w:t>Team</w:t>
            </w:r>
            <w:r w:rsidR="00924A26">
              <w:t>s</w:t>
            </w:r>
          </w:p>
        </w:tc>
        <w:tc>
          <w:tcPr>
            <w:tcW w:w="6986" w:type="dxa"/>
            <w:tcBorders>
              <w:top w:val="single" w:sz="8" w:space="0" w:color="auto"/>
              <w:bottom w:val="single" w:sz="8" w:space="0" w:color="BCBEC0"/>
            </w:tcBorders>
          </w:tcPr>
          <w:p w14:paraId="4AB81417" w14:textId="77777777" w:rsidR="00BB532F" w:rsidRDefault="7DA1F950" w:rsidP="00022223">
            <w:pPr>
              <w:pStyle w:val="TableText"/>
              <w:numPr>
                <w:ilvl w:val="0"/>
                <w:numId w:val="3"/>
              </w:numPr>
            </w:pPr>
            <w:r>
              <w:t xml:space="preserve">Work collaboratively to contribute to achieving </w:t>
            </w:r>
            <w:r w:rsidR="4015AB32">
              <w:t>business</w:t>
            </w:r>
            <w:r>
              <w:t xml:space="preserve"> outcomes</w:t>
            </w:r>
          </w:p>
          <w:p w14:paraId="12E795AB" w14:textId="77777777" w:rsidR="00924A26" w:rsidRDefault="4015AB32" w:rsidP="00A46ECB">
            <w:pPr>
              <w:pStyle w:val="TableText"/>
              <w:numPr>
                <w:ilvl w:val="0"/>
                <w:numId w:val="3"/>
              </w:numPr>
            </w:pPr>
            <w:r>
              <w:t>Participate in meetings to represent work group perspective and share information</w:t>
            </w:r>
          </w:p>
          <w:p w14:paraId="59657665" w14:textId="77777777" w:rsidR="00A46ECB" w:rsidRPr="00A15CDB" w:rsidRDefault="4015AB32" w:rsidP="0010313A">
            <w:pPr>
              <w:pStyle w:val="TableText"/>
              <w:numPr>
                <w:ilvl w:val="0"/>
                <w:numId w:val="3"/>
              </w:numPr>
            </w:pPr>
            <w:r>
              <w:t>Participate in discussions and decisions regarding the implementation</w:t>
            </w:r>
            <w:r w:rsidR="3681732A">
              <w:t xml:space="preserve"> </w:t>
            </w:r>
            <w:r>
              <w:t>of innovation and best practice</w:t>
            </w:r>
          </w:p>
        </w:tc>
      </w:tr>
      <w:tr w:rsidR="00BB532F" w:rsidRPr="00C978B9" w14:paraId="047D887C" w14:textId="77777777" w:rsidTr="27CF8DF3">
        <w:tc>
          <w:tcPr>
            <w:tcW w:w="3601" w:type="dxa"/>
            <w:tcBorders>
              <w:top w:val="single" w:sz="8" w:space="0" w:color="auto"/>
              <w:bottom w:val="single" w:sz="8" w:space="0" w:color="BCBEC0"/>
            </w:tcBorders>
          </w:tcPr>
          <w:p w14:paraId="3F52FB61"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6D828F74" w14:textId="77777777" w:rsidR="00BB532F" w:rsidRPr="00A15CDB" w:rsidRDefault="7DA1F950" w:rsidP="00022223">
            <w:pPr>
              <w:pStyle w:val="TableText"/>
              <w:numPr>
                <w:ilvl w:val="0"/>
                <w:numId w:val="3"/>
              </w:numPr>
            </w:pPr>
            <w:r>
              <w:t xml:space="preserve">Provide expert advice on </w:t>
            </w:r>
            <w:r w:rsidR="147E7DE4">
              <w:t xml:space="preserve">GIS </w:t>
            </w:r>
            <w:r>
              <w:t>project related issues</w:t>
            </w:r>
          </w:p>
          <w:p w14:paraId="44C63F77" w14:textId="77777777" w:rsidR="00BB532F" w:rsidRPr="00A15CDB" w:rsidRDefault="7DA1F950" w:rsidP="00022223">
            <w:pPr>
              <w:pStyle w:val="TableText"/>
              <w:numPr>
                <w:ilvl w:val="0"/>
                <w:numId w:val="3"/>
              </w:numPr>
            </w:pPr>
            <w:r>
              <w:t>Consult and collaborate to resolve project related issues, define mutual interests and determine strategies to achieve their realisation</w:t>
            </w:r>
          </w:p>
        </w:tc>
      </w:tr>
      <w:tr w:rsidR="00BB532F" w:rsidRPr="00A8245E" w14:paraId="1D6D0C00" w14:textId="77777777" w:rsidTr="27CF8DF3">
        <w:tc>
          <w:tcPr>
            <w:tcW w:w="3601" w:type="dxa"/>
            <w:shd w:val="clear" w:color="auto" w:fill="BCBEC0"/>
          </w:tcPr>
          <w:p w14:paraId="5EE99EC3" w14:textId="77777777" w:rsidR="00BB532F" w:rsidRPr="00A8245E" w:rsidRDefault="00BB532F" w:rsidP="00161086">
            <w:pPr>
              <w:pStyle w:val="TableText"/>
              <w:keepNext/>
              <w:rPr>
                <w:b/>
              </w:rPr>
            </w:pPr>
            <w:r w:rsidRPr="00A8245E">
              <w:rPr>
                <w:b/>
              </w:rPr>
              <w:t>External</w:t>
            </w:r>
          </w:p>
        </w:tc>
        <w:tc>
          <w:tcPr>
            <w:tcW w:w="6986" w:type="dxa"/>
            <w:shd w:val="clear" w:color="auto" w:fill="BCBEC0"/>
          </w:tcPr>
          <w:p w14:paraId="437C9500" w14:textId="77777777" w:rsidR="00BB532F" w:rsidRPr="00A8245E" w:rsidRDefault="00BB532F" w:rsidP="00161086">
            <w:pPr>
              <w:pStyle w:val="TableText"/>
              <w:keepNext/>
              <w:rPr>
                <w:b/>
              </w:rPr>
            </w:pPr>
          </w:p>
        </w:tc>
      </w:tr>
      <w:tr w:rsidR="00BB532F" w:rsidRPr="00C978B9" w14:paraId="5B800077" w14:textId="77777777" w:rsidTr="27CF8DF3">
        <w:tc>
          <w:tcPr>
            <w:tcW w:w="3601" w:type="dxa"/>
            <w:tcBorders>
              <w:top w:val="single" w:sz="8" w:space="0" w:color="auto"/>
              <w:bottom w:val="single" w:sz="8" w:space="0" w:color="BCBEC0"/>
            </w:tcBorders>
          </w:tcPr>
          <w:p w14:paraId="7B721E29" w14:textId="77777777" w:rsidR="00BB532F" w:rsidRPr="00A15CDB" w:rsidRDefault="0010313A" w:rsidP="002B1F76">
            <w:pPr>
              <w:pStyle w:val="TableText"/>
            </w:pPr>
            <w:r>
              <w:t>Clients</w:t>
            </w:r>
          </w:p>
        </w:tc>
        <w:tc>
          <w:tcPr>
            <w:tcW w:w="6986" w:type="dxa"/>
            <w:tcBorders>
              <w:top w:val="single" w:sz="8" w:space="0" w:color="auto"/>
              <w:bottom w:val="single" w:sz="8" w:space="0" w:color="BCBEC0"/>
            </w:tcBorders>
          </w:tcPr>
          <w:p w14:paraId="63FBF3A4" w14:textId="62664545" w:rsidR="001E6C92" w:rsidRDefault="00D54EE2" w:rsidP="0010313A">
            <w:pPr>
              <w:pStyle w:val="TableText"/>
              <w:numPr>
                <w:ilvl w:val="0"/>
                <w:numId w:val="3"/>
              </w:numPr>
            </w:pPr>
            <w:r>
              <w:t>D</w:t>
            </w:r>
            <w:r w:rsidR="3681732A">
              <w:t>etermine external user requirements to maximise user experience and facilitate easy access to geoscientific data and corporate information</w:t>
            </w:r>
          </w:p>
          <w:p w14:paraId="53BED862" w14:textId="77777777" w:rsidR="00BB532F" w:rsidRPr="00A15CDB" w:rsidRDefault="542D728C" w:rsidP="00477A39">
            <w:pPr>
              <w:pStyle w:val="TableText"/>
              <w:numPr>
                <w:ilvl w:val="0"/>
                <w:numId w:val="3"/>
              </w:numPr>
            </w:pPr>
            <w:r>
              <w:t>Consult and collaborate to resolve project related issues in relation to data access and system integration to achieve</w:t>
            </w:r>
            <w:r w:rsidR="7DA1F950">
              <w:t xml:space="preserve"> required </w:t>
            </w:r>
            <w:r>
              <w:t xml:space="preserve">project </w:t>
            </w:r>
            <w:r w:rsidR="7DA1F950">
              <w:t>outcomes and timeframes</w:t>
            </w:r>
          </w:p>
        </w:tc>
      </w:tr>
    </w:tbl>
    <w:p w14:paraId="49024D32" w14:textId="77777777" w:rsidR="00D54EE2" w:rsidRDefault="00D54EE2" w:rsidP="00614552">
      <w:pPr>
        <w:pStyle w:val="Heading1"/>
      </w:pPr>
    </w:p>
    <w:p w14:paraId="589EBF67" w14:textId="2C54B722" w:rsidR="00603D53" w:rsidRDefault="00603D53" w:rsidP="00614552">
      <w:pPr>
        <w:pStyle w:val="Heading1"/>
        <w:rPr>
          <w:sz w:val="28"/>
        </w:rPr>
      </w:pPr>
      <w:r w:rsidRPr="00614552">
        <w:t>Role dimensions</w:t>
      </w:r>
    </w:p>
    <w:p w14:paraId="5D21BB04" w14:textId="77777777" w:rsidR="00603D53" w:rsidRPr="00614552" w:rsidRDefault="00603D53" w:rsidP="00614552">
      <w:pPr>
        <w:pStyle w:val="Heading2"/>
      </w:pPr>
      <w:r w:rsidRPr="00614552">
        <w:t>Decision making</w:t>
      </w:r>
    </w:p>
    <w:p w14:paraId="7210782B" w14:textId="77777777" w:rsidR="00427CAA" w:rsidRPr="00D54EE2" w:rsidRDefault="00427CAA" w:rsidP="00427CAA">
      <w:pPr>
        <w:pStyle w:val="ListParagraph"/>
        <w:numPr>
          <w:ilvl w:val="0"/>
          <w:numId w:val="3"/>
        </w:numPr>
        <w:tabs>
          <w:tab w:val="left" w:pos="2925"/>
        </w:tabs>
        <w:rPr>
          <w:rFonts w:cs="Arial"/>
          <w:lang w:val="en-AU"/>
        </w:rPr>
      </w:pPr>
      <w:r w:rsidRPr="00D54EE2">
        <w:rPr>
          <w:rFonts w:cs="Arial"/>
          <w:lang w:val="en-AU"/>
        </w:rPr>
        <w:t>Identifies the priority requirements of internal and external stakeholders that require action.</w:t>
      </w:r>
    </w:p>
    <w:p w14:paraId="7CDF0327" w14:textId="77777777" w:rsidR="00427CAA" w:rsidRPr="00D54EE2" w:rsidRDefault="00427CAA" w:rsidP="00427CAA">
      <w:pPr>
        <w:pStyle w:val="ListParagraph"/>
        <w:numPr>
          <w:ilvl w:val="0"/>
          <w:numId w:val="3"/>
        </w:numPr>
        <w:tabs>
          <w:tab w:val="left" w:pos="2925"/>
        </w:tabs>
        <w:rPr>
          <w:rFonts w:cs="Arial"/>
          <w:lang w:val="en-AU"/>
        </w:rPr>
      </w:pPr>
      <w:r w:rsidRPr="00D54EE2">
        <w:rPr>
          <w:rFonts w:cs="Arial"/>
          <w:lang w:val="en-AU"/>
        </w:rPr>
        <w:t xml:space="preserve">Undertakes work priorities allocated by the </w:t>
      </w:r>
      <w:r w:rsidR="147E7DE4" w:rsidRPr="00D54EE2">
        <w:rPr>
          <w:rFonts w:cs="Arial"/>
          <w:lang w:val="en-AU"/>
        </w:rPr>
        <w:t>Manager</w:t>
      </w:r>
      <w:r w:rsidRPr="00D54EE2">
        <w:rPr>
          <w:rFonts w:cs="Arial"/>
          <w:lang w:val="en-AU"/>
        </w:rPr>
        <w:t xml:space="preserve"> (in consultation with Project Managers as appropriate).</w:t>
      </w:r>
    </w:p>
    <w:p w14:paraId="1288E0FD" w14:textId="77777777" w:rsidR="00427CAA" w:rsidRPr="00D54EE2" w:rsidRDefault="00427CAA" w:rsidP="00427CAA">
      <w:pPr>
        <w:pStyle w:val="ListParagraph"/>
        <w:numPr>
          <w:ilvl w:val="0"/>
          <w:numId w:val="3"/>
        </w:numPr>
        <w:tabs>
          <w:tab w:val="left" w:pos="2925"/>
        </w:tabs>
        <w:rPr>
          <w:rFonts w:cs="Arial"/>
          <w:lang w:val="en-AU"/>
        </w:rPr>
      </w:pPr>
      <w:r w:rsidRPr="00D54EE2">
        <w:rPr>
          <w:rFonts w:cs="Arial"/>
          <w:lang w:val="en-AU"/>
        </w:rPr>
        <w:t>Recommends changes to information management practices or deployment of new technologies, with any change subject to approval by senior management.</w:t>
      </w:r>
    </w:p>
    <w:p w14:paraId="282BFA17" w14:textId="77777777" w:rsidR="00603D53" w:rsidRPr="00614552" w:rsidRDefault="00603D53" w:rsidP="00614552">
      <w:pPr>
        <w:pStyle w:val="Heading2"/>
      </w:pPr>
      <w:r w:rsidRPr="00614552">
        <w:lastRenderedPageBreak/>
        <w:t>Reporting line</w:t>
      </w:r>
    </w:p>
    <w:p w14:paraId="3A261654" w14:textId="13AD41A2" w:rsidR="00603D53" w:rsidRPr="00603D53" w:rsidRDefault="000E1945">
      <w:pPr>
        <w:rPr>
          <w:rFonts w:cs="Arial"/>
          <w:szCs w:val="26"/>
        </w:rPr>
      </w:pPr>
      <w:r>
        <w:rPr>
          <w:rFonts w:cs="Arial"/>
          <w:szCs w:val="26"/>
        </w:rPr>
        <w:t>Lead Spatial Analyst</w:t>
      </w:r>
    </w:p>
    <w:p w14:paraId="6233636A" w14:textId="77777777" w:rsidR="00603D53" w:rsidRPr="00614552" w:rsidRDefault="00603D53" w:rsidP="00614552">
      <w:pPr>
        <w:pStyle w:val="Heading2"/>
      </w:pPr>
      <w:r w:rsidRPr="00614552">
        <w:t>Direct reports</w:t>
      </w:r>
    </w:p>
    <w:p w14:paraId="6879BD9C" w14:textId="77777777" w:rsidR="00603D53" w:rsidRPr="00603D53" w:rsidRDefault="00ED31AD">
      <w:pPr>
        <w:rPr>
          <w:rFonts w:cs="Arial"/>
          <w:szCs w:val="26"/>
        </w:rPr>
      </w:pPr>
      <w:r>
        <w:rPr>
          <w:rFonts w:cs="Arial"/>
          <w:szCs w:val="26"/>
        </w:rPr>
        <w:t>Nil</w:t>
      </w:r>
    </w:p>
    <w:p w14:paraId="216BFD4A" w14:textId="77777777" w:rsidR="00603D53" w:rsidRPr="00614552" w:rsidRDefault="00603D53" w:rsidP="00614552">
      <w:pPr>
        <w:pStyle w:val="Heading2"/>
      </w:pPr>
      <w:r w:rsidRPr="00614552">
        <w:t>Budget/Expenditure</w:t>
      </w:r>
    </w:p>
    <w:p w14:paraId="46E0BDC6" w14:textId="77777777" w:rsidR="00603D53" w:rsidRPr="00603D53" w:rsidRDefault="00FC203A">
      <w:pPr>
        <w:rPr>
          <w:rFonts w:cs="Arial"/>
          <w:szCs w:val="26"/>
        </w:rPr>
      </w:pPr>
      <w:r>
        <w:rPr>
          <w:rFonts w:cs="Arial"/>
          <w:szCs w:val="26"/>
        </w:rPr>
        <w:t>Nil</w:t>
      </w:r>
    </w:p>
    <w:p w14:paraId="36DD301E" w14:textId="77777777" w:rsidR="00205A8A" w:rsidRPr="00614552" w:rsidRDefault="61BE9F7B" w:rsidP="00205A8A">
      <w:pPr>
        <w:tabs>
          <w:tab w:val="left" w:pos="2925"/>
        </w:tabs>
        <w:rPr>
          <w:rStyle w:val="Heading1Char"/>
        </w:rPr>
      </w:pPr>
      <w:r w:rsidRPr="27CF8DF3">
        <w:rPr>
          <w:rStyle w:val="Heading1Char"/>
        </w:rPr>
        <w:t>Essential requirements</w:t>
      </w:r>
    </w:p>
    <w:p w14:paraId="5E8BCAE9" w14:textId="0193BA59" w:rsidR="00427CAA" w:rsidRPr="00427CAA" w:rsidRDefault="000E1945" w:rsidP="00427CAA">
      <w:pPr>
        <w:pStyle w:val="ListParagraph"/>
        <w:numPr>
          <w:ilvl w:val="0"/>
          <w:numId w:val="3"/>
        </w:numPr>
        <w:rPr>
          <w:rFonts w:cs="Arial"/>
        </w:rPr>
      </w:pPr>
      <w:r w:rsidRPr="27CF8DF3">
        <w:rPr>
          <w:rFonts w:cs="Arial"/>
        </w:rPr>
        <w:t>T</w:t>
      </w:r>
      <w:r w:rsidR="00427CAA" w:rsidRPr="27CF8DF3">
        <w:rPr>
          <w:rFonts w:cs="Arial"/>
        </w:rPr>
        <w:t xml:space="preserve">ertiary qualification in </w:t>
      </w:r>
      <w:r w:rsidR="007A399F" w:rsidRPr="27CF8DF3">
        <w:rPr>
          <w:rFonts w:cs="Arial"/>
        </w:rPr>
        <w:t>Spatial S</w:t>
      </w:r>
      <w:r w:rsidR="00427CAA" w:rsidRPr="27CF8DF3">
        <w:rPr>
          <w:rFonts w:cs="Arial"/>
        </w:rPr>
        <w:t>cience</w:t>
      </w:r>
      <w:r w:rsidR="007A399F" w:rsidRPr="27CF8DF3">
        <w:rPr>
          <w:rFonts w:cs="Arial"/>
        </w:rPr>
        <w:t>s, Science, N</w:t>
      </w:r>
      <w:r w:rsidR="00427CAA" w:rsidRPr="27CF8DF3">
        <w:rPr>
          <w:rFonts w:cs="Arial"/>
        </w:rPr>
        <w:t xml:space="preserve">atural </w:t>
      </w:r>
      <w:r w:rsidR="007A399F" w:rsidRPr="27CF8DF3">
        <w:rPr>
          <w:rFonts w:cs="Arial"/>
        </w:rPr>
        <w:t>R</w:t>
      </w:r>
      <w:r w:rsidR="00427CAA" w:rsidRPr="27CF8DF3">
        <w:rPr>
          <w:rFonts w:cs="Arial"/>
        </w:rPr>
        <w:t>esources or related disciplin</w:t>
      </w:r>
      <w:r w:rsidRPr="27CF8DF3">
        <w:rPr>
          <w:rFonts w:cs="Arial"/>
        </w:rPr>
        <w:t xml:space="preserve">e, with a significant demonstrated career focus on spatial sciences. </w:t>
      </w:r>
    </w:p>
    <w:p w14:paraId="33F42895" w14:textId="2F0EF57E" w:rsidR="007A399F" w:rsidRPr="007A399F" w:rsidRDefault="4AD5CBE6" w:rsidP="00BB6E11">
      <w:pPr>
        <w:pStyle w:val="ListParagraph"/>
        <w:numPr>
          <w:ilvl w:val="0"/>
          <w:numId w:val="3"/>
        </w:numPr>
        <w:rPr>
          <w:rFonts w:cs="Arial"/>
        </w:rPr>
      </w:pPr>
      <w:r w:rsidRPr="27CF8DF3">
        <w:rPr>
          <w:rFonts w:cs="Arial"/>
        </w:rPr>
        <w:t xml:space="preserve">Extensive experience in </w:t>
      </w:r>
      <w:r w:rsidR="000E1945" w:rsidRPr="27CF8DF3">
        <w:rPr>
          <w:rFonts w:cs="Arial"/>
        </w:rPr>
        <w:t xml:space="preserve">ESRI </w:t>
      </w:r>
      <w:r w:rsidR="736CFC9F" w:rsidRPr="27CF8DF3">
        <w:rPr>
          <w:rFonts w:cs="Arial"/>
        </w:rPr>
        <w:t>suite</w:t>
      </w:r>
      <w:r w:rsidR="000E1945" w:rsidRPr="27CF8DF3">
        <w:rPr>
          <w:rFonts w:cs="Arial"/>
        </w:rPr>
        <w:t xml:space="preserve"> products, </w:t>
      </w:r>
      <w:r w:rsidRPr="27CF8DF3">
        <w:rPr>
          <w:rFonts w:cs="Arial"/>
        </w:rPr>
        <w:t>spatial data management</w:t>
      </w:r>
      <w:r w:rsidR="147E7DE4" w:rsidRPr="27CF8DF3">
        <w:rPr>
          <w:rFonts w:cs="Arial"/>
        </w:rPr>
        <w:t xml:space="preserve"> analysis </w:t>
      </w:r>
      <w:r w:rsidR="000E1945" w:rsidRPr="27CF8DF3">
        <w:rPr>
          <w:rFonts w:cs="Arial"/>
        </w:rPr>
        <w:t xml:space="preserve">and </w:t>
      </w:r>
      <w:r w:rsidRPr="27CF8DF3">
        <w:rPr>
          <w:rFonts w:cs="Arial"/>
        </w:rPr>
        <w:t xml:space="preserve">development </w:t>
      </w:r>
      <w:r w:rsidR="000E1945" w:rsidRPr="27CF8DF3">
        <w:rPr>
          <w:rFonts w:cs="Arial"/>
        </w:rPr>
        <w:t>of user centric systems and workflows.</w:t>
      </w:r>
    </w:p>
    <w:p w14:paraId="38C5B119" w14:textId="1ECFBF46" w:rsidR="00427CAA" w:rsidRDefault="00427CAA" w:rsidP="00427CAA">
      <w:pPr>
        <w:pStyle w:val="ListParagraph"/>
        <w:numPr>
          <w:ilvl w:val="0"/>
          <w:numId w:val="3"/>
        </w:numPr>
        <w:tabs>
          <w:tab w:val="left" w:pos="2925"/>
        </w:tabs>
        <w:rPr>
          <w:rFonts w:cs="Arial"/>
        </w:rPr>
      </w:pPr>
      <w:r w:rsidRPr="27CF8DF3">
        <w:rPr>
          <w:rFonts w:cs="Arial"/>
        </w:rPr>
        <w:t xml:space="preserve">Experience in </w:t>
      </w:r>
      <w:r w:rsidR="6D8A985D" w:rsidRPr="27CF8DF3">
        <w:rPr>
          <w:rFonts w:cs="Arial"/>
        </w:rPr>
        <w:t>spatial</w:t>
      </w:r>
      <w:r w:rsidR="000E1945" w:rsidRPr="27CF8DF3">
        <w:rPr>
          <w:rFonts w:cs="Arial"/>
        </w:rPr>
        <w:t xml:space="preserve"> application administration, </w:t>
      </w:r>
      <w:r w:rsidRPr="27CF8DF3">
        <w:rPr>
          <w:rFonts w:cs="Arial"/>
        </w:rPr>
        <w:t xml:space="preserve">automation </w:t>
      </w:r>
      <w:r w:rsidR="000E1945" w:rsidRPr="27CF8DF3">
        <w:rPr>
          <w:rFonts w:cs="Arial"/>
        </w:rPr>
        <w:t xml:space="preserve">and </w:t>
      </w:r>
      <w:r w:rsidR="4CDD0AF6" w:rsidRPr="27CF8DF3">
        <w:rPr>
          <w:rFonts w:cs="Arial"/>
        </w:rPr>
        <w:t>creation</w:t>
      </w:r>
      <w:r w:rsidR="000E1945" w:rsidRPr="27CF8DF3">
        <w:rPr>
          <w:rFonts w:cs="Arial"/>
        </w:rPr>
        <w:t xml:space="preserve"> of </w:t>
      </w:r>
      <w:r w:rsidR="3A9D2458" w:rsidRPr="27CF8DF3">
        <w:rPr>
          <w:rFonts w:cs="Arial"/>
        </w:rPr>
        <w:t>visualisation</w:t>
      </w:r>
      <w:r w:rsidR="000E1945" w:rsidRPr="27CF8DF3">
        <w:rPr>
          <w:rFonts w:cs="Arial"/>
        </w:rPr>
        <w:t xml:space="preserve">/insights products. </w:t>
      </w:r>
      <w:r w:rsidRPr="27CF8DF3">
        <w:rPr>
          <w:rFonts w:cs="Arial"/>
        </w:rPr>
        <w:t xml:space="preserve"> </w:t>
      </w:r>
    </w:p>
    <w:p w14:paraId="1327E52D" w14:textId="77777777" w:rsidR="00994DCE" w:rsidRDefault="00994DCE" w:rsidP="00994DCE">
      <w:pPr>
        <w:pStyle w:val="Heading1"/>
      </w:pPr>
      <w:r w:rsidRPr="00C978B9">
        <w:t>Capabilities for the role</w:t>
      </w:r>
    </w:p>
    <w:p w14:paraId="7C8FA1B2" w14:textId="77777777" w:rsidR="008E4A94" w:rsidRPr="00175AAF" w:rsidRDefault="008E4A94" w:rsidP="008E4A94">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D3B2C44" w14:textId="77777777" w:rsidR="008E4A94" w:rsidRPr="00175AAF" w:rsidRDefault="008E4A94" w:rsidP="008E4A9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21DF742" w14:textId="77777777" w:rsidR="008E4A94" w:rsidRPr="00C978B9" w:rsidRDefault="008E4A94" w:rsidP="008E4A94">
      <w:pPr>
        <w:pStyle w:val="Heading1"/>
      </w:pPr>
      <w:r w:rsidRPr="00C978B9">
        <w:t xml:space="preserve">Focus </w:t>
      </w:r>
      <w:r>
        <w:t>c</w:t>
      </w:r>
      <w:r w:rsidRPr="00C978B9">
        <w:t>apabilities</w:t>
      </w:r>
    </w:p>
    <w:p w14:paraId="62A36E8C" w14:textId="77777777" w:rsidR="008E4A94" w:rsidRDefault="008E4A94" w:rsidP="008E4A94">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2D4ED51" w14:textId="77777777" w:rsidR="008E4A94" w:rsidRDefault="008E4A94" w:rsidP="008E4A94">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DA10AF4" w14:textId="77777777" w:rsidR="008E4A94" w:rsidRPr="00BB12E9" w:rsidRDefault="008E4A94" w:rsidP="008E4A94">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8E4A94" w:rsidRPr="00803E47" w14:paraId="7BF2C6C5" w14:textId="77777777" w:rsidTr="0016108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62DF3E8" w14:textId="77777777" w:rsidR="008E4A94" w:rsidRPr="00803E47" w:rsidRDefault="008E4A94" w:rsidP="00161086">
            <w:pPr>
              <w:pStyle w:val="TableTextWhite0"/>
              <w:keepNext/>
              <w:jc w:val="both"/>
            </w:pPr>
            <w:r w:rsidRPr="00051E80">
              <w:rPr>
                <w:sz w:val="24"/>
                <w:szCs w:val="24"/>
              </w:rPr>
              <w:t>FOCUS CAPABILITIES</w:t>
            </w:r>
          </w:p>
        </w:tc>
      </w:tr>
      <w:tr w:rsidR="008E4A94" w:rsidRPr="00C978B9" w14:paraId="2C9C7117" w14:textId="77777777" w:rsidTr="0016108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BC07C50" w14:textId="77777777" w:rsidR="008E4A94" w:rsidRPr="00C978B9" w:rsidRDefault="008E4A94" w:rsidP="001610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26DCF93" w14:textId="77777777" w:rsidR="008E4A94" w:rsidRPr="00C978B9" w:rsidRDefault="008E4A94" w:rsidP="001610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9C0EAF5" w14:textId="77777777" w:rsidR="008E4A94" w:rsidRDefault="008E4A94" w:rsidP="00161086">
            <w:pPr>
              <w:pStyle w:val="TableText"/>
              <w:keepNext/>
              <w:rPr>
                <w:b/>
              </w:rPr>
            </w:pPr>
          </w:p>
        </w:tc>
        <w:tc>
          <w:tcPr>
            <w:tcW w:w="4770" w:type="dxa"/>
            <w:tcBorders>
              <w:bottom w:val="single" w:sz="12" w:space="0" w:color="auto"/>
            </w:tcBorders>
            <w:shd w:val="clear" w:color="auto" w:fill="BCBEC0"/>
          </w:tcPr>
          <w:p w14:paraId="19028775" w14:textId="77777777" w:rsidR="008E4A94" w:rsidRDefault="008E4A94" w:rsidP="00161086">
            <w:pPr>
              <w:pStyle w:val="TableText"/>
              <w:keepNext/>
              <w:rPr>
                <w:b/>
              </w:rPr>
            </w:pPr>
            <w:r>
              <w:rPr>
                <w:b/>
              </w:rPr>
              <w:t>Behavioural indicators</w:t>
            </w:r>
          </w:p>
        </w:tc>
        <w:tc>
          <w:tcPr>
            <w:tcW w:w="1606" w:type="dxa"/>
            <w:tcBorders>
              <w:bottom w:val="single" w:sz="12" w:space="0" w:color="auto"/>
            </w:tcBorders>
            <w:shd w:val="clear" w:color="auto" w:fill="BCBEC0"/>
          </w:tcPr>
          <w:p w14:paraId="11134DCD" w14:textId="77777777" w:rsidR="008E4A94" w:rsidRDefault="008E4A94" w:rsidP="00161086">
            <w:pPr>
              <w:pStyle w:val="TableText"/>
              <w:keepNext/>
              <w:jc w:val="both"/>
              <w:rPr>
                <w:b/>
              </w:rPr>
            </w:pPr>
            <w:r>
              <w:rPr>
                <w:b/>
              </w:rPr>
              <w:t xml:space="preserve">Level </w:t>
            </w:r>
          </w:p>
        </w:tc>
      </w:tr>
      <w:tr w:rsidR="008E4A94" w:rsidRPr="00C978B9" w14:paraId="1061AE81" w14:textId="77777777" w:rsidTr="00161086">
        <w:tc>
          <w:tcPr>
            <w:tcW w:w="1406" w:type="dxa"/>
            <w:vMerge w:val="restart"/>
            <w:tcBorders>
              <w:bottom w:val="single" w:sz="4" w:space="0" w:color="BCBEC0"/>
            </w:tcBorders>
          </w:tcPr>
          <w:p w14:paraId="08AB3B01" w14:textId="77777777" w:rsidR="008E4A94" w:rsidRPr="00C978B9" w:rsidRDefault="008E4A94" w:rsidP="00161086">
            <w:pPr>
              <w:keepNext/>
            </w:pPr>
            <w:r w:rsidRPr="00C978B9">
              <w:rPr>
                <w:noProof/>
                <w:lang w:eastAsia="en-AU"/>
              </w:rPr>
              <w:drawing>
                <wp:inline distT="0" distB="0" distL="0" distR="0" wp14:anchorId="6607B017" wp14:editId="4FFB57EB">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C0338F5" w14:textId="77777777" w:rsidR="008E4A94" w:rsidRPr="00A8226F" w:rsidRDefault="008E4A94" w:rsidP="00161086">
            <w:pPr>
              <w:pStyle w:val="TableText"/>
              <w:keepNext/>
              <w:rPr>
                <w:b/>
              </w:rPr>
            </w:pPr>
            <w:r>
              <w:rPr>
                <w:b/>
              </w:rPr>
              <w:t>Act with Integrity</w:t>
            </w:r>
          </w:p>
          <w:p w14:paraId="12ACCD33" w14:textId="77777777" w:rsidR="008E4A94" w:rsidRPr="00AA57E3" w:rsidRDefault="008E4A94" w:rsidP="00161086">
            <w:pPr>
              <w:pStyle w:val="TableText"/>
              <w:keepNext/>
            </w:pPr>
            <w:r>
              <w:t>Be ethical and professional, and uphold and promote the public sector values</w:t>
            </w:r>
          </w:p>
        </w:tc>
        <w:tc>
          <w:tcPr>
            <w:tcW w:w="4770" w:type="dxa"/>
            <w:tcBorders>
              <w:bottom w:val="single" w:sz="4" w:space="0" w:color="BCBEC0"/>
            </w:tcBorders>
          </w:tcPr>
          <w:p w14:paraId="0A48C7DE" w14:textId="77777777" w:rsidR="008E4A94" w:rsidRPr="00AA57E3" w:rsidRDefault="008E4A94" w:rsidP="00161086">
            <w:pPr>
              <w:pStyle w:val="TableBullet"/>
            </w:pPr>
            <w:r>
              <w:t>Represent the organisation in an honest, ethical and professional way</w:t>
            </w:r>
          </w:p>
          <w:p w14:paraId="252834D1" w14:textId="77777777" w:rsidR="008E4A94" w:rsidRPr="00AA57E3" w:rsidRDefault="008E4A94" w:rsidP="00161086">
            <w:pPr>
              <w:pStyle w:val="TableBullet"/>
            </w:pPr>
            <w:r>
              <w:t>Support a culture of integrity and professionalism</w:t>
            </w:r>
          </w:p>
          <w:p w14:paraId="127EED00" w14:textId="77777777" w:rsidR="008E4A94" w:rsidRPr="00AA57E3" w:rsidRDefault="008E4A94" w:rsidP="00161086">
            <w:pPr>
              <w:pStyle w:val="TableBullet"/>
            </w:pPr>
            <w:r>
              <w:t>Understand and help others to recognise their obligations to comply with legislation, policies, guidelines and codes of conduct</w:t>
            </w:r>
          </w:p>
          <w:p w14:paraId="2A56DFE2" w14:textId="77777777" w:rsidR="008E4A94" w:rsidRPr="00AA57E3" w:rsidRDefault="008E4A94" w:rsidP="00161086">
            <w:pPr>
              <w:pStyle w:val="TableBullet"/>
            </w:pPr>
            <w:r>
              <w:t>Recognise and report misconduct and illegal and inappropriate behaviour</w:t>
            </w:r>
          </w:p>
          <w:p w14:paraId="61D7B47F" w14:textId="77777777" w:rsidR="008E4A94" w:rsidRPr="00AA57E3" w:rsidRDefault="008E4A94" w:rsidP="00161086">
            <w:pPr>
              <w:pStyle w:val="TableBullet"/>
            </w:pPr>
            <w:r>
              <w:t>Report and manage apparent conflicts of interest and encourage others to do so</w:t>
            </w:r>
          </w:p>
        </w:tc>
        <w:tc>
          <w:tcPr>
            <w:tcW w:w="1606" w:type="dxa"/>
            <w:tcBorders>
              <w:bottom w:val="single" w:sz="4" w:space="0" w:color="BCBEC0"/>
            </w:tcBorders>
          </w:tcPr>
          <w:p w14:paraId="2B344C59" w14:textId="77777777" w:rsidR="008E4A94" w:rsidRDefault="008E4A94" w:rsidP="00161086">
            <w:pPr>
              <w:pStyle w:val="TableBullet"/>
              <w:numPr>
                <w:ilvl w:val="0"/>
                <w:numId w:val="0"/>
              </w:numPr>
              <w:jc w:val="both"/>
            </w:pPr>
            <w:r>
              <w:t>Intermediate</w:t>
            </w:r>
          </w:p>
        </w:tc>
      </w:tr>
      <w:tr w:rsidR="008E4A94" w:rsidRPr="00C978B9" w14:paraId="782E8165" w14:textId="77777777" w:rsidTr="00161086">
        <w:tc>
          <w:tcPr>
            <w:tcW w:w="1406" w:type="dxa"/>
            <w:vMerge/>
            <w:tcBorders>
              <w:bottom w:val="single" w:sz="4" w:space="0" w:color="BCBEC0"/>
            </w:tcBorders>
          </w:tcPr>
          <w:p w14:paraId="0E7038DF" w14:textId="77777777" w:rsidR="008E4A94" w:rsidRDefault="008E4A94" w:rsidP="00161086">
            <w:pPr>
              <w:keepNext/>
              <w:rPr>
                <w:noProof/>
                <w:lang w:eastAsia="en-AU"/>
              </w:rPr>
            </w:pPr>
          </w:p>
        </w:tc>
        <w:tc>
          <w:tcPr>
            <w:tcW w:w="2971" w:type="dxa"/>
            <w:gridSpan w:val="2"/>
            <w:tcBorders>
              <w:bottom w:val="single" w:sz="4" w:space="0" w:color="BCBEC0"/>
            </w:tcBorders>
          </w:tcPr>
          <w:p w14:paraId="02428AB9" w14:textId="77777777" w:rsidR="008E4A94" w:rsidRPr="00A8226F" w:rsidRDefault="008E4A94" w:rsidP="00161086">
            <w:pPr>
              <w:pStyle w:val="TableText"/>
              <w:keepNext/>
              <w:rPr>
                <w:b/>
              </w:rPr>
            </w:pPr>
            <w:r>
              <w:rPr>
                <w:b/>
              </w:rPr>
              <w:t>Manage Self</w:t>
            </w:r>
          </w:p>
          <w:p w14:paraId="4DD0882A" w14:textId="77777777" w:rsidR="008E4A94" w:rsidRPr="00A8226F" w:rsidRDefault="008E4A94" w:rsidP="00161086">
            <w:pPr>
              <w:pStyle w:val="TableText"/>
              <w:keepNext/>
              <w:rPr>
                <w:b/>
              </w:rPr>
            </w:pPr>
            <w:r>
              <w:t>Show drive and motivation, an ability to self-reflect and a commitment to learning</w:t>
            </w:r>
          </w:p>
        </w:tc>
        <w:tc>
          <w:tcPr>
            <w:tcW w:w="4770" w:type="dxa"/>
            <w:tcBorders>
              <w:bottom w:val="single" w:sz="4" w:space="0" w:color="BCBEC0"/>
            </w:tcBorders>
          </w:tcPr>
          <w:p w14:paraId="4D8EE1CA" w14:textId="77777777" w:rsidR="008E4A94" w:rsidRDefault="008E4A94" w:rsidP="00161086">
            <w:pPr>
              <w:pStyle w:val="TableBullet"/>
            </w:pPr>
            <w:r>
              <w:t>Keep up to date with relevant contemporary knowledge and practices</w:t>
            </w:r>
          </w:p>
          <w:p w14:paraId="7D78F3AC" w14:textId="77777777" w:rsidR="008E4A94" w:rsidRDefault="008E4A94" w:rsidP="00161086">
            <w:pPr>
              <w:pStyle w:val="TableBullet"/>
            </w:pPr>
            <w:r>
              <w:t>Look for and take advantage of opportunities to learn new skills and develop strengths</w:t>
            </w:r>
          </w:p>
          <w:p w14:paraId="2428FFE7" w14:textId="77777777" w:rsidR="008E4A94" w:rsidRDefault="008E4A94" w:rsidP="00161086">
            <w:pPr>
              <w:pStyle w:val="TableBullet"/>
            </w:pPr>
            <w:r>
              <w:t>Show commitment to achieving challenging goals</w:t>
            </w:r>
          </w:p>
          <w:p w14:paraId="53EE027B" w14:textId="77777777" w:rsidR="008E4A94" w:rsidRDefault="008E4A94" w:rsidP="00161086">
            <w:pPr>
              <w:pStyle w:val="TableBullet"/>
            </w:pPr>
            <w:r>
              <w:t>Examine and reflect on own performance</w:t>
            </w:r>
          </w:p>
          <w:p w14:paraId="6CE2000C" w14:textId="77777777" w:rsidR="008E4A94" w:rsidRDefault="008E4A94" w:rsidP="00161086">
            <w:pPr>
              <w:pStyle w:val="TableBullet"/>
            </w:pPr>
            <w:r>
              <w:t>Seek and respond positively to constructive feedback and guidance</w:t>
            </w:r>
          </w:p>
          <w:p w14:paraId="3528C49F" w14:textId="77777777" w:rsidR="008E4A94" w:rsidRDefault="008E4A94" w:rsidP="00161086">
            <w:pPr>
              <w:pStyle w:val="TableBullet"/>
            </w:pPr>
            <w:r>
              <w:t>Demonstrate and maintain a high level of personal motivation</w:t>
            </w:r>
          </w:p>
        </w:tc>
        <w:tc>
          <w:tcPr>
            <w:tcW w:w="1606" w:type="dxa"/>
            <w:tcBorders>
              <w:bottom w:val="single" w:sz="4" w:space="0" w:color="BCBEC0"/>
            </w:tcBorders>
          </w:tcPr>
          <w:p w14:paraId="780BCFC4" w14:textId="77777777" w:rsidR="008E4A94" w:rsidRDefault="008E4A94" w:rsidP="00161086">
            <w:pPr>
              <w:pStyle w:val="TableBullet"/>
              <w:numPr>
                <w:ilvl w:val="0"/>
                <w:numId w:val="0"/>
              </w:numPr>
              <w:jc w:val="both"/>
            </w:pPr>
            <w:r>
              <w:t>Adept</w:t>
            </w:r>
          </w:p>
        </w:tc>
      </w:tr>
      <w:tr w:rsidR="008E4A94" w:rsidRPr="00C978B9" w14:paraId="4E356B44" w14:textId="77777777" w:rsidTr="00161086">
        <w:tc>
          <w:tcPr>
            <w:tcW w:w="1406" w:type="dxa"/>
            <w:vMerge w:val="restart"/>
            <w:tcBorders>
              <w:bottom w:val="single" w:sz="4" w:space="0" w:color="BCBEC0"/>
            </w:tcBorders>
          </w:tcPr>
          <w:p w14:paraId="2B26EED0" w14:textId="77777777" w:rsidR="008E4A94" w:rsidRPr="00C978B9" w:rsidRDefault="008E4A94" w:rsidP="00161086">
            <w:pPr>
              <w:keepNext/>
            </w:pPr>
            <w:r w:rsidRPr="00C978B9">
              <w:rPr>
                <w:noProof/>
                <w:lang w:eastAsia="en-AU"/>
              </w:rPr>
              <w:drawing>
                <wp:inline distT="0" distB="0" distL="0" distR="0" wp14:anchorId="7868ABFB" wp14:editId="629AC5A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FA4636E" w14:textId="77777777" w:rsidR="008E4A94" w:rsidRPr="00A8226F" w:rsidRDefault="008E4A94" w:rsidP="00161086">
            <w:pPr>
              <w:pStyle w:val="TableText"/>
              <w:keepNext/>
              <w:rPr>
                <w:b/>
              </w:rPr>
            </w:pPr>
            <w:r>
              <w:rPr>
                <w:b/>
              </w:rPr>
              <w:t>Commit to Customer Service</w:t>
            </w:r>
          </w:p>
          <w:p w14:paraId="3087197A" w14:textId="77777777" w:rsidR="008E4A94" w:rsidRPr="00AA57E3" w:rsidRDefault="008E4A94" w:rsidP="00161086">
            <w:pPr>
              <w:pStyle w:val="TableText"/>
              <w:keepNext/>
            </w:pPr>
            <w:r>
              <w:t>Provide customer-focused services in line with public sector and organisational objectives</w:t>
            </w:r>
          </w:p>
        </w:tc>
        <w:tc>
          <w:tcPr>
            <w:tcW w:w="4770" w:type="dxa"/>
            <w:tcBorders>
              <w:bottom w:val="single" w:sz="4" w:space="0" w:color="BCBEC0"/>
            </w:tcBorders>
          </w:tcPr>
          <w:p w14:paraId="49E91EBC" w14:textId="77777777" w:rsidR="008E4A94" w:rsidRPr="00AA57E3" w:rsidRDefault="008E4A94" w:rsidP="00161086">
            <w:pPr>
              <w:pStyle w:val="TableBullet"/>
            </w:pPr>
            <w:r>
              <w:t>Focus on providing a positive customer experience</w:t>
            </w:r>
          </w:p>
          <w:p w14:paraId="0F4CDBBB" w14:textId="77777777" w:rsidR="008E4A94" w:rsidRPr="00AA57E3" w:rsidRDefault="008E4A94" w:rsidP="00161086">
            <w:pPr>
              <w:pStyle w:val="TableBullet"/>
            </w:pPr>
            <w:r>
              <w:t>Support a customer-focused culture in the organisation</w:t>
            </w:r>
          </w:p>
          <w:p w14:paraId="129648B6" w14:textId="77777777" w:rsidR="008E4A94" w:rsidRPr="00AA57E3" w:rsidRDefault="008E4A94" w:rsidP="00161086">
            <w:pPr>
              <w:pStyle w:val="TableBullet"/>
            </w:pPr>
            <w:r>
              <w:t>Demonstrate a thorough knowledge of the services provided and relay this knowledge to customers</w:t>
            </w:r>
          </w:p>
          <w:p w14:paraId="2A70354D" w14:textId="77777777" w:rsidR="008E4A94" w:rsidRPr="00AA57E3" w:rsidRDefault="008E4A94" w:rsidP="00161086">
            <w:pPr>
              <w:pStyle w:val="TableBullet"/>
            </w:pPr>
            <w:r>
              <w:t>Identify and respond quickly to customer needs</w:t>
            </w:r>
          </w:p>
          <w:p w14:paraId="2DB993E1" w14:textId="77777777" w:rsidR="008E4A94" w:rsidRPr="00AA57E3" w:rsidRDefault="008E4A94" w:rsidP="00161086">
            <w:pPr>
              <w:pStyle w:val="TableBullet"/>
            </w:pPr>
            <w:r>
              <w:t>Consider customer service requirements and develop solutions to meet needs</w:t>
            </w:r>
          </w:p>
          <w:p w14:paraId="436AEE76" w14:textId="77777777" w:rsidR="008E4A94" w:rsidRPr="00AA57E3" w:rsidRDefault="008E4A94" w:rsidP="00161086">
            <w:pPr>
              <w:pStyle w:val="TableBullet"/>
            </w:pPr>
            <w:r>
              <w:t>Resolve complex customer issues and needs</w:t>
            </w:r>
          </w:p>
          <w:p w14:paraId="784B08E5" w14:textId="77777777" w:rsidR="008E4A94" w:rsidRPr="00AA57E3" w:rsidRDefault="008E4A94" w:rsidP="00161086">
            <w:pPr>
              <w:pStyle w:val="TableBullet"/>
            </w:pPr>
            <w:r>
              <w:t>Cooperate across work areas to improve outcomes for customers</w:t>
            </w:r>
          </w:p>
        </w:tc>
        <w:tc>
          <w:tcPr>
            <w:tcW w:w="1606" w:type="dxa"/>
            <w:tcBorders>
              <w:bottom w:val="single" w:sz="4" w:space="0" w:color="BCBEC0"/>
            </w:tcBorders>
          </w:tcPr>
          <w:p w14:paraId="71A125D6" w14:textId="77777777" w:rsidR="008E4A94" w:rsidRDefault="008E4A94" w:rsidP="00161086">
            <w:pPr>
              <w:pStyle w:val="TableBullet"/>
              <w:numPr>
                <w:ilvl w:val="0"/>
                <w:numId w:val="0"/>
              </w:numPr>
              <w:jc w:val="both"/>
            </w:pPr>
            <w:r>
              <w:t>Intermediate</w:t>
            </w:r>
          </w:p>
        </w:tc>
      </w:tr>
      <w:tr w:rsidR="008E4A94" w:rsidRPr="00C978B9" w14:paraId="1C715AAD" w14:textId="77777777" w:rsidTr="00161086">
        <w:tc>
          <w:tcPr>
            <w:tcW w:w="1406" w:type="dxa"/>
            <w:vMerge/>
            <w:tcBorders>
              <w:bottom w:val="single" w:sz="4" w:space="0" w:color="BCBEC0"/>
            </w:tcBorders>
          </w:tcPr>
          <w:p w14:paraId="7260F886" w14:textId="77777777" w:rsidR="008E4A94" w:rsidRDefault="008E4A94" w:rsidP="00161086">
            <w:pPr>
              <w:keepNext/>
              <w:rPr>
                <w:noProof/>
                <w:lang w:eastAsia="en-AU"/>
              </w:rPr>
            </w:pPr>
          </w:p>
        </w:tc>
        <w:tc>
          <w:tcPr>
            <w:tcW w:w="2971" w:type="dxa"/>
            <w:gridSpan w:val="2"/>
            <w:tcBorders>
              <w:bottom w:val="single" w:sz="4" w:space="0" w:color="BCBEC0"/>
            </w:tcBorders>
          </w:tcPr>
          <w:p w14:paraId="0D2B314E" w14:textId="77777777" w:rsidR="008E4A94" w:rsidRPr="00A8226F" w:rsidRDefault="008E4A94" w:rsidP="00161086">
            <w:pPr>
              <w:pStyle w:val="TableText"/>
              <w:keepNext/>
              <w:rPr>
                <w:b/>
              </w:rPr>
            </w:pPr>
            <w:r>
              <w:rPr>
                <w:b/>
              </w:rPr>
              <w:t>Work Collaboratively</w:t>
            </w:r>
          </w:p>
          <w:p w14:paraId="4D0F444B" w14:textId="77777777" w:rsidR="008E4A94" w:rsidRPr="00A8226F" w:rsidRDefault="008E4A94" w:rsidP="00161086">
            <w:pPr>
              <w:pStyle w:val="TableText"/>
              <w:keepNext/>
              <w:rPr>
                <w:b/>
              </w:rPr>
            </w:pPr>
            <w:r>
              <w:t>Collaborate with others and value their contribution</w:t>
            </w:r>
          </w:p>
        </w:tc>
        <w:tc>
          <w:tcPr>
            <w:tcW w:w="4770" w:type="dxa"/>
            <w:tcBorders>
              <w:bottom w:val="single" w:sz="4" w:space="0" w:color="BCBEC0"/>
            </w:tcBorders>
          </w:tcPr>
          <w:p w14:paraId="087EFBC3" w14:textId="77777777" w:rsidR="008E4A94" w:rsidRDefault="008E4A94" w:rsidP="00161086">
            <w:pPr>
              <w:pStyle w:val="TableBullet"/>
            </w:pPr>
            <w:r>
              <w:t>Encourage a culture that recognises the value of collaboration</w:t>
            </w:r>
          </w:p>
          <w:p w14:paraId="0A8D2463" w14:textId="77777777" w:rsidR="008E4A94" w:rsidRDefault="008E4A94" w:rsidP="00161086">
            <w:pPr>
              <w:pStyle w:val="TableBullet"/>
            </w:pPr>
            <w:r>
              <w:t>Build cooperation and overcome barriers to information sharing and communication across teams and units</w:t>
            </w:r>
          </w:p>
          <w:p w14:paraId="63B99473" w14:textId="77777777" w:rsidR="008E4A94" w:rsidRDefault="008E4A94" w:rsidP="00161086">
            <w:pPr>
              <w:pStyle w:val="TableBullet"/>
            </w:pPr>
            <w:r>
              <w:t>Share lessons learned across teams and units</w:t>
            </w:r>
          </w:p>
          <w:p w14:paraId="6180D93D" w14:textId="77777777" w:rsidR="008E4A94" w:rsidRDefault="008E4A94" w:rsidP="00161086">
            <w:pPr>
              <w:pStyle w:val="TableBullet"/>
            </w:pPr>
            <w:r>
              <w:t>Identify opportunities to leverage the strengths of others to solve issues and develop better processes and approaches to work</w:t>
            </w:r>
          </w:p>
          <w:p w14:paraId="271AF4B8" w14:textId="77777777" w:rsidR="008E4A94" w:rsidRDefault="008E4A94" w:rsidP="00161086">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502AFE79" w14:textId="77777777" w:rsidR="008E4A94" w:rsidRDefault="008E4A94" w:rsidP="00161086">
            <w:pPr>
              <w:pStyle w:val="TableBullet"/>
              <w:numPr>
                <w:ilvl w:val="0"/>
                <w:numId w:val="0"/>
              </w:numPr>
              <w:jc w:val="both"/>
            </w:pPr>
            <w:r>
              <w:t>Adept</w:t>
            </w:r>
          </w:p>
        </w:tc>
      </w:tr>
      <w:tr w:rsidR="008E4A94" w:rsidRPr="00C978B9" w14:paraId="61E3EF79" w14:textId="77777777" w:rsidTr="00161086">
        <w:tc>
          <w:tcPr>
            <w:tcW w:w="1406" w:type="dxa"/>
            <w:vMerge w:val="restart"/>
            <w:tcBorders>
              <w:bottom w:val="single" w:sz="4" w:space="0" w:color="BCBEC0"/>
            </w:tcBorders>
          </w:tcPr>
          <w:p w14:paraId="43B055D8" w14:textId="77777777" w:rsidR="008E4A94" w:rsidRPr="00C978B9" w:rsidRDefault="008E4A94" w:rsidP="00161086">
            <w:pPr>
              <w:keepNext/>
            </w:pPr>
            <w:r w:rsidRPr="00C978B9">
              <w:rPr>
                <w:noProof/>
                <w:lang w:eastAsia="en-AU"/>
              </w:rPr>
              <w:drawing>
                <wp:inline distT="0" distB="0" distL="0" distR="0" wp14:anchorId="669E63AC" wp14:editId="6562B7EA">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EDA25BF" w14:textId="77777777" w:rsidR="008E4A94" w:rsidRPr="00A8226F" w:rsidRDefault="008E4A94" w:rsidP="00161086">
            <w:pPr>
              <w:pStyle w:val="TableText"/>
              <w:keepNext/>
              <w:rPr>
                <w:b/>
              </w:rPr>
            </w:pPr>
            <w:r>
              <w:rPr>
                <w:b/>
              </w:rPr>
              <w:t>Think and Solve Problems</w:t>
            </w:r>
          </w:p>
          <w:p w14:paraId="71E6E7E6" w14:textId="77777777" w:rsidR="008E4A94" w:rsidRPr="00AA57E3" w:rsidRDefault="008E4A94" w:rsidP="00161086">
            <w:pPr>
              <w:pStyle w:val="TableText"/>
              <w:keepNext/>
            </w:pPr>
            <w:r>
              <w:t>Think, analyse and consider the broader context to develop practical solutions</w:t>
            </w:r>
          </w:p>
        </w:tc>
        <w:tc>
          <w:tcPr>
            <w:tcW w:w="4770" w:type="dxa"/>
            <w:tcBorders>
              <w:bottom w:val="single" w:sz="4" w:space="0" w:color="BCBEC0"/>
            </w:tcBorders>
          </w:tcPr>
          <w:p w14:paraId="425B68C0" w14:textId="77777777" w:rsidR="008E4A94" w:rsidRPr="00AA57E3" w:rsidRDefault="008E4A94" w:rsidP="00161086">
            <w:pPr>
              <w:pStyle w:val="TableBullet"/>
            </w:pPr>
            <w:r>
              <w:t>Research and apply critical-thinking techniques in analysing information, identify interrelationships and make recommendations based on relevant evidence</w:t>
            </w:r>
          </w:p>
          <w:p w14:paraId="47CE73E1" w14:textId="77777777" w:rsidR="008E4A94" w:rsidRPr="00AA57E3" w:rsidRDefault="008E4A94" w:rsidP="00161086">
            <w:pPr>
              <w:pStyle w:val="TableBullet"/>
            </w:pPr>
            <w:r>
              <w:t>Anticipate, identify and address issues and potential problems that may have an impact on organisational objectives and the user experience</w:t>
            </w:r>
          </w:p>
          <w:p w14:paraId="56404851" w14:textId="77777777" w:rsidR="008E4A94" w:rsidRPr="00AA57E3" w:rsidRDefault="008E4A94" w:rsidP="00161086">
            <w:pPr>
              <w:pStyle w:val="TableBullet"/>
            </w:pPr>
            <w:r>
              <w:t>Apply creative-thinking techniques to generate new ideas and options to address issues and improve the user experience</w:t>
            </w:r>
          </w:p>
          <w:p w14:paraId="7B23337F" w14:textId="77777777" w:rsidR="008E4A94" w:rsidRPr="00AA57E3" w:rsidRDefault="008E4A94" w:rsidP="00161086">
            <w:pPr>
              <w:pStyle w:val="TableBullet"/>
            </w:pPr>
            <w:r>
              <w:t>Seek contributions and ideas from people with diverse backgrounds and experience</w:t>
            </w:r>
          </w:p>
          <w:p w14:paraId="107B9ACE" w14:textId="77777777" w:rsidR="008E4A94" w:rsidRPr="00AA57E3" w:rsidRDefault="008E4A94" w:rsidP="00161086">
            <w:pPr>
              <w:pStyle w:val="TableBullet"/>
            </w:pPr>
            <w:r>
              <w:lastRenderedPageBreak/>
              <w:t>Participate in and contribute to team or unit initiatives to resolve common issues or barriers to effectiveness</w:t>
            </w:r>
          </w:p>
          <w:p w14:paraId="70EE9A7D" w14:textId="77777777" w:rsidR="008E4A94" w:rsidRPr="00AA57E3" w:rsidRDefault="008E4A94" w:rsidP="00161086">
            <w:pPr>
              <w:pStyle w:val="TableBullet"/>
            </w:pPr>
            <w:r>
              <w:t>Identify and share business process improvements to enhance effectiveness</w:t>
            </w:r>
          </w:p>
        </w:tc>
        <w:tc>
          <w:tcPr>
            <w:tcW w:w="1606" w:type="dxa"/>
            <w:tcBorders>
              <w:bottom w:val="single" w:sz="4" w:space="0" w:color="BCBEC0"/>
            </w:tcBorders>
          </w:tcPr>
          <w:p w14:paraId="0CA99C75" w14:textId="77777777" w:rsidR="008E4A94" w:rsidRDefault="008E4A94" w:rsidP="00161086">
            <w:pPr>
              <w:pStyle w:val="TableBullet"/>
              <w:numPr>
                <w:ilvl w:val="0"/>
                <w:numId w:val="0"/>
              </w:numPr>
              <w:jc w:val="both"/>
            </w:pPr>
            <w:r>
              <w:lastRenderedPageBreak/>
              <w:t>Adept</w:t>
            </w:r>
          </w:p>
        </w:tc>
      </w:tr>
      <w:tr w:rsidR="008E4A94" w:rsidRPr="00C978B9" w14:paraId="49E2D21F" w14:textId="77777777" w:rsidTr="00161086">
        <w:tc>
          <w:tcPr>
            <w:tcW w:w="1406" w:type="dxa"/>
            <w:vMerge/>
            <w:tcBorders>
              <w:bottom w:val="single" w:sz="4" w:space="0" w:color="BCBEC0"/>
            </w:tcBorders>
          </w:tcPr>
          <w:p w14:paraId="0066CCED" w14:textId="77777777" w:rsidR="008E4A94" w:rsidRDefault="008E4A94" w:rsidP="00161086">
            <w:pPr>
              <w:keepNext/>
              <w:rPr>
                <w:noProof/>
                <w:lang w:eastAsia="en-AU"/>
              </w:rPr>
            </w:pPr>
          </w:p>
        </w:tc>
        <w:tc>
          <w:tcPr>
            <w:tcW w:w="2971" w:type="dxa"/>
            <w:gridSpan w:val="2"/>
            <w:tcBorders>
              <w:bottom w:val="single" w:sz="4" w:space="0" w:color="BCBEC0"/>
            </w:tcBorders>
          </w:tcPr>
          <w:p w14:paraId="02D05D05" w14:textId="77777777" w:rsidR="008E4A94" w:rsidRPr="00A8226F" w:rsidRDefault="008E4A94" w:rsidP="00161086">
            <w:pPr>
              <w:pStyle w:val="TableText"/>
              <w:keepNext/>
              <w:rPr>
                <w:b/>
              </w:rPr>
            </w:pPr>
            <w:r>
              <w:rPr>
                <w:b/>
              </w:rPr>
              <w:t>Demonstrate Accountability</w:t>
            </w:r>
          </w:p>
          <w:p w14:paraId="0E8D2FC9" w14:textId="77777777" w:rsidR="008E4A94" w:rsidRPr="00A8226F" w:rsidRDefault="008E4A94" w:rsidP="00161086">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D69A337" w14:textId="77777777" w:rsidR="008E4A94" w:rsidRDefault="008E4A94" w:rsidP="00161086">
            <w:pPr>
              <w:pStyle w:val="TableBullet"/>
            </w:pPr>
            <w:bookmarkStart w:id="1" w:name="_GoBack"/>
            <w:bookmarkEnd w:id="1"/>
            <w:r>
              <w:t>Be proactive in taking responsibility and being accountable for own actions</w:t>
            </w:r>
          </w:p>
          <w:p w14:paraId="28A730A0" w14:textId="77777777" w:rsidR="008E4A94" w:rsidRDefault="008E4A94" w:rsidP="00161086">
            <w:pPr>
              <w:pStyle w:val="TableBullet"/>
            </w:pPr>
            <w:r>
              <w:t>Understand delegations and act within authority levels</w:t>
            </w:r>
          </w:p>
          <w:p w14:paraId="31013415" w14:textId="77777777" w:rsidR="008E4A94" w:rsidRDefault="008E4A94" w:rsidP="00161086">
            <w:pPr>
              <w:pStyle w:val="TableBullet"/>
            </w:pPr>
            <w:r>
              <w:t>Identify and follow safe work practices, and be vigilant about own and others’ application of these practices</w:t>
            </w:r>
          </w:p>
          <w:p w14:paraId="1637C7D3" w14:textId="77777777" w:rsidR="008E4A94" w:rsidRDefault="008E4A94" w:rsidP="00161086">
            <w:pPr>
              <w:pStyle w:val="TableBullet"/>
            </w:pPr>
            <w:r>
              <w:t>Be aware of risks and act on or escalate risks, as appropriate</w:t>
            </w:r>
          </w:p>
          <w:p w14:paraId="74F993FC" w14:textId="77777777" w:rsidR="008E4A94" w:rsidRDefault="008E4A94" w:rsidP="00161086">
            <w:pPr>
              <w:pStyle w:val="TableBullet"/>
            </w:pPr>
            <w:r>
              <w:t>Use financial and other resources responsibly</w:t>
            </w:r>
          </w:p>
        </w:tc>
        <w:tc>
          <w:tcPr>
            <w:tcW w:w="1606" w:type="dxa"/>
            <w:tcBorders>
              <w:bottom w:val="single" w:sz="4" w:space="0" w:color="BCBEC0"/>
            </w:tcBorders>
          </w:tcPr>
          <w:p w14:paraId="25AF1C71" w14:textId="77777777" w:rsidR="008E4A94" w:rsidRDefault="008E4A94" w:rsidP="00161086">
            <w:pPr>
              <w:pStyle w:val="TableBullet"/>
              <w:numPr>
                <w:ilvl w:val="0"/>
                <w:numId w:val="0"/>
              </w:numPr>
              <w:jc w:val="both"/>
            </w:pPr>
            <w:r>
              <w:t>Intermediate</w:t>
            </w:r>
          </w:p>
        </w:tc>
      </w:tr>
      <w:tr w:rsidR="008E4A94" w:rsidRPr="00C978B9" w14:paraId="79C0AB69" w14:textId="77777777" w:rsidTr="00161086">
        <w:tc>
          <w:tcPr>
            <w:tcW w:w="1406" w:type="dxa"/>
            <w:vMerge w:val="restart"/>
            <w:tcBorders>
              <w:bottom w:val="single" w:sz="4" w:space="0" w:color="BCBEC0"/>
            </w:tcBorders>
          </w:tcPr>
          <w:p w14:paraId="1DA3DC82" w14:textId="77777777" w:rsidR="008E4A94" w:rsidRPr="00C978B9" w:rsidRDefault="008E4A94" w:rsidP="00161086">
            <w:pPr>
              <w:keepNext/>
            </w:pPr>
            <w:r w:rsidRPr="00C978B9">
              <w:rPr>
                <w:noProof/>
                <w:lang w:eastAsia="en-AU"/>
              </w:rPr>
              <w:drawing>
                <wp:inline distT="0" distB="0" distL="0" distR="0" wp14:anchorId="17368492" wp14:editId="2188927C">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24F3A9F" w14:textId="77777777" w:rsidR="008E4A94" w:rsidRPr="00A8226F" w:rsidRDefault="008E4A94" w:rsidP="00161086">
            <w:pPr>
              <w:pStyle w:val="TableText"/>
              <w:keepNext/>
              <w:rPr>
                <w:b/>
              </w:rPr>
            </w:pPr>
            <w:r>
              <w:rPr>
                <w:b/>
              </w:rPr>
              <w:t>Technology</w:t>
            </w:r>
          </w:p>
          <w:p w14:paraId="2488C5F9" w14:textId="77777777" w:rsidR="008E4A94" w:rsidRPr="00AA57E3" w:rsidRDefault="008E4A94" w:rsidP="00161086">
            <w:pPr>
              <w:pStyle w:val="TableText"/>
              <w:keepNext/>
            </w:pPr>
            <w:r>
              <w:t>Understand and use available technologies to maximise efficiencies and effectiveness</w:t>
            </w:r>
          </w:p>
        </w:tc>
        <w:tc>
          <w:tcPr>
            <w:tcW w:w="4770" w:type="dxa"/>
            <w:tcBorders>
              <w:bottom w:val="single" w:sz="4" w:space="0" w:color="BCBEC0"/>
            </w:tcBorders>
          </w:tcPr>
          <w:p w14:paraId="2E1F9DA0" w14:textId="77777777" w:rsidR="008E4A94" w:rsidRPr="00AA57E3" w:rsidRDefault="008E4A94" w:rsidP="00161086">
            <w:pPr>
              <w:pStyle w:val="TableBullet"/>
            </w:pPr>
            <w:r>
              <w:t>Identify opportunities to use a broad range of technologies to collaborate</w:t>
            </w:r>
          </w:p>
          <w:p w14:paraId="0DEED77F" w14:textId="77777777" w:rsidR="008E4A94" w:rsidRPr="00AA57E3" w:rsidRDefault="008E4A94" w:rsidP="00161086">
            <w:pPr>
              <w:pStyle w:val="TableBullet"/>
            </w:pPr>
            <w:r>
              <w:t>Monitor compliance with cyber security and the use of technology policies</w:t>
            </w:r>
          </w:p>
          <w:p w14:paraId="1ECDEAD8" w14:textId="77777777" w:rsidR="008E4A94" w:rsidRPr="00AA57E3" w:rsidRDefault="008E4A94" w:rsidP="00161086">
            <w:pPr>
              <w:pStyle w:val="TableBullet"/>
            </w:pPr>
            <w:r>
              <w:t>Identify ways to maximise the value of available technology to achieve business strategies and outcomes</w:t>
            </w:r>
          </w:p>
          <w:p w14:paraId="5CB733CA" w14:textId="77777777" w:rsidR="008E4A94" w:rsidRPr="00AA57E3" w:rsidRDefault="008E4A94" w:rsidP="00161086">
            <w:pPr>
              <w:pStyle w:val="TableBullet"/>
            </w:pPr>
            <w:r>
              <w:t>Monitor compliance with the organisation’s records, information and knowledge management requirements</w:t>
            </w:r>
          </w:p>
        </w:tc>
        <w:tc>
          <w:tcPr>
            <w:tcW w:w="1606" w:type="dxa"/>
            <w:tcBorders>
              <w:bottom w:val="single" w:sz="4" w:space="0" w:color="BCBEC0"/>
            </w:tcBorders>
          </w:tcPr>
          <w:p w14:paraId="7B4AA59E" w14:textId="77777777" w:rsidR="008E4A94" w:rsidRDefault="008E4A94" w:rsidP="00161086">
            <w:pPr>
              <w:pStyle w:val="TableBullet"/>
              <w:numPr>
                <w:ilvl w:val="0"/>
                <w:numId w:val="0"/>
              </w:numPr>
              <w:jc w:val="both"/>
            </w:pPr>
            <w:r>
              <w:t>Adept</w:t>
            </w:r>
          </w:p>
        </w:tc>
      </w:tr>
    </w:tbl>
    <w:p w14:paraId="6F7CD5A6" w14:textId="77777777" w:rsidR="008E4A94" w:rsidRDefault="008E4A94" w:rsidP="008E4A94"/>
    <w:p w14:paraId="231D40E9" w14:textId="77777777" w:rsidR="008E4A94" w:rsidRDefault="008E4A94" w:rsidP="008E4A94">
      <w:pPr>
        <w:pStyle w:val="Heading1"/>
      </w:pPr>
      <w:r>
        <w:t>Complementary capabilities</w:t>
      </w:r>
    </w:p>
    <w:p w14:paraId="344FEB02" w14:textId="77777777" w:rsidR="008E4A94" w:rsidRPr="003927AE" w:rsidRDefault="008E4A94" w:rsidP="008E4A9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8F786B0" w14:textId="77777777" w:rsidR="008E4A94" w:rsidRDefault="008E4A94" w:rsidP="008E4A9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AF6FB68" w14:textId="77777777" w:rsidR="008E4A94" w:rsidRDefault="008E4A94" w:rsidP="008E4A94">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8E4A94" w:rsidRPr="00803E47" w14:paraId="275AB259" w14:textId="77777777" w:rsidTr="0016108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017AD29" w14:textId="77777777" w:rsidR="008E4A94" w:rsidRPr="00803E47" w:rsidRDefault="008E4A94" w:rsidP="00161086">
            <w:pPr>
              <w:pStyle w:val="TableTextWhite0"/>
              <w:keepNext/>
              <w:jc w:val="both"/>
            </w:pPr>
            <w:r>
              <w:rPr>
                <w:sz w:val="24"/>
                <w:szCs w:val="24"/>
              </w:rPr>
              <w:t>COMPLEMENTARY</w:t>
            </w:r>
            <w:r w:rsidRPr="00051E80">
              <w:rPr>
                <w:sz w:val="24"/>
                <w:szCs w:val="24"/>
              </w:rPr>
              <w:t xml:space="preserve"> CAPABILITIES</w:t>
            </w:r>
          </w:p>
        </w:tc>
      </w:tr>
      <w:tr w:rsidR="008E4A94" w:rsidRPr="00C978B9" w14:paraId="72D3D393" w14:textId="77777777" w:rsidTr="0016108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D78B981" w14:textId="77777777" w:rsidR="008E4A94" w:rsidRPr="00C978B9" w:rsidRDefault="008E4A94" w:rsidP="001610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B7161AD" w14:textId="77777777" w:rsidR="008E4A94" w:rsidRPr="00C978B9" w:rsidRDefault="008E4A94" w:rsidP="001610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7BD258E" w14:textId="77777777" w:rsidR="008E4A94" w:rsidRDefault="008E4A94" w:rsidP="00161086">
            <w:pPr>
              <w:pStyle w:val="TableText"/>
              <w:keepNext/>
              <w:rPr>
                <w:b/>
              </w:rPr>
            </w:pPr>
          </w:p>
        </w:tc>
        <w:tc>
          <w:tcPr>
            <w:tcW w:w="4770" w:type="dxa"/>
            <w:tcBorders>
              <w:bottom w:val="single" w:sz="12" w:space="0" w:color="auto"/>
            </w:tcBorders>
            <w:shd w:val="clear" w:color="auto" w:fill="BCBEC0"/>
          </w:tcPr>
          <w:p w14:paraId="3E568E3B" w14:textId="77777777" w:rsidR="008E4A94" w:rsidRDefault="008E4A94" w:rsidP="00161086">
            <w:pPr>
              <w:pStyle w:val="TableText"/>
              <w:keepNext/>
              <w:rPr>
                <w:b/>
              </w:rPr>
            </w:pPr>
            <w:r>
              <w:rPr>
                <w:b/>
              </w:rPr>
              <w:t>Description</w:t>
            </w:r>
          </w:p>
        </w:tc>
        <w:tc>
          <w:tcPr>
            <w:tcW w:w="1606" w:type="dxa"/>
            <w:tcBorders>
              <w:bottom w:val="single" w:sz="12" w:space="0" w:color="auto"/>
            </w:tcBorders>
            <w:shd w:val="clear" w:color="auto" w:fill="BCBEC0"/>
          </w:tcPr>
          <w:p w14:paraId="199B3884" w14:textId="77777777" w:rsidR="008E4A94" w:rsidRDefault="008E4A94" w:rsidP="00161086">
            <w:pPr>
              <w:pStyle w:val="TableText"/>
              <w:keepNext/>
              <w:jc w:val="both"/>
              <w:rPr>
                <w:b/>
              </w:rPr>
            </w:pPr>
            <w:r>
              <w:rPr>
                <w:b/>
              </w:rPr>
              <w:t xml:space="preserve">Level </w:t>
            </w:r>
          </w:p>
        </w:tc>
      </w:tr>
      <w:tr w:rsidR="008E4A94" w:rsidRPr="00C978B9" w14:paraId="6E4BFFA7" w14:textId="77777777" w:rsidTr="00161086">
        <w:tc>
          <w:tcPr>
            <w:tcW w:w="1406" w:type="dxa"/>
            <w:vMerge w:val="restart"/>
            <w:tcBorders>
              <w:bottom w:val="single" w:sz="4" w:space="0" w:color="BCBEC0"/>
            </w:tcBorders>
          </w:tcPr>
          <w:p w14:paraId="4368B460" w14:textId="77777777" w:rsidR="008E4A94" w:rsidRPr="00C978B9" w:rsidRDefault="008E4A94" w:rsidP="00161086">
            <w:pPr>
              <w:keepNext/>
            </w:pPr>
            <w:r w:rsidRPr="00C978B9">
              <w:rPr>
                <w:noProof/>
                <w:lang w:eastAsia="en-AU"/>
              </w:rPr>
              <w:drawing>
                <wp:inline distT="0" distB="0" distL="0" distR="0" wp14:anchorId="0F68506E" wp14:editId="2FE233F9">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2DC9806" w14:textId="77777777" w:rsidR="008E4A94" w:rsidRPr="00AA57E3" w:rsidRDefault="008E4A94" w:rsidP="00161086">
            <w:r>
              <w:t>Display Resilience and Courage</w:t>
            </w:r>
          </w:p>
        </w:tc>
        <w:tc>
          <w:tcPr>
            <w:tcW w:w="4770" w:type="dxa"/>
            <w:tcBorders>
              <w:bottom w:val="single" w:sz="4" w:space="0" w:color="BCBEC0"/>
            </w:tcBorders>
          </w:tcPr>
          <w:p w14:paraId="03C0ED28" w14:textId="77777777" w:rsidR="008E4A94" w:rsidRPr="00AA57E3" w:rsidRDefault="008E4A94" w:rsidP="00161086">
            <w:r>
              <w:t>Be open and honest, prepared to express your views, and willing to accept and commit to change</w:t>
            </w:r>
          </w:p>
        </w:tc>
        <w:tc>
          <w:tcPr>
            <w:tcW w:w="1606" w:type="dxa"/>
            <w:tcBorders>
              <w:bottom w:val="single" w:sz="4" w:space="0" w:color="BCBEC0"/>
            </w:tcBorders>
          </w:tcPr>
          <w:p w14:paraId="1B56DC3E" w14:textId="77777777" w:rsidR="008E4A94" w:rsidRDefault="008E4A94" w:rsidP="00161086">
            <w:pPr>
              <w:pStyle w:val="TableBullet"/>
              <w:numPr>
                <w:ilvl w:val="0"/>
                <w:numId w:val="0"/>
              </w:numPr>
              <w:jc w:val="both"/>
            </w:pPr>
            <w:r>
              <w:t>Intermediate</w:t>
            </w:r>
          </w:p>
        </w:tc>
      </w:tr>
      <w:tr w:rsidR="008E4A94" w:rsidRPr="00C978B9" w14:paraId="727FD90F" w14:textId="77777777" w:rsidTr="00161086">
        <w:tc>
          <w:tcPr>
            <w:tcW w:w="1406" w:type="dxa"/>
            <w:vMerge/>
            <w:tcBorders>
              <w:bottom w:val="single" w:sz="4" w:space="0" w:color="BCBEC0"/>
            </w:tcBorders>
          </w:tcPr>
          <w:p w14:paraId="749B8E4B" w14:textId="77777777" w:rsidR="008E4A94" w:rsidRDefault="008E4A94" w:rsidP="00161086">
            <w:pPr>
              <w:keepNext/>
              <w:rPr>
                <w:noProof/>
                <w:lang w:eastAsia="en-AU"/>
              </w:rPr>
            </w:pPr>
          </w:p>
        </w:tc>
        <w:tc>
          <w:tcPr>
            <w:tcW w:w="2971" w:type="dxa"/>
            <w:gridSpan w:val="2"/>
            <w:tcBorders>
              <w:bottom w:val="single" w:sz="4" w:space="0" w:color="BCBEC0"/>
            </w:tcBorders>
          </w:tcPr>
          <w:p w14:paraId="0EAED15B" w14:textId="77777777" w:rsidR="008E4A94" w:rsidRPr="00A8226F" w:rsidRDefault="008E4A94" w:rsidP="00161086">
            <w:r>
              <w:t>Value Diversity and Inclusion</w:t>
            </w:r>
          </w:p>
        </w:tc>
        <w:tc>
          <w:tcPr>
            <w:tcW w:w="4770" w:type="dxa"/>
            <w:tcBorders>
              <w:bottom w:val="single" w:sz="4" w:space="0" w:color="BCBEC0"/>
            </w:tcBorders>
          </w:tcPr>
          <w:p w14:paraId="63A23825" w14:textId="77777777" w:rsidR="008E4A94" w:rsidRDefault="008E4A94" w:rsidP="00161086">
            <w:r>
              <w:t>Demonstrate inclusive behaviour and show respect for diverse backgrounds, experiences and perspectives</w:t>
            </w:r>
          </w:p>
        </w:tc>
        <w:tc>
          <w:tcPr>
            <w:tcW w:w="1606" w:type="dxa"/>
            <w:tcBorders>
              <w:bottom w:val="single" w:sz="4" w:space="0" w:color="BCBEC0"/>
            </w:tcBorders>
          </w:tcPr>
          <w:p w14:paraId="6150C419" w14:textId="77777777" w:rsidR="008E4A94" w:rsidRDefault="008E4A94" w:rsidP="00161086">
            <w:pPr>
              <w:pStyle w:val="TableBullet"/>
              <w:numPr>
                <w:ilvl w:val="0"/>
                <w:numId w:val="0"/>
              </w:numPr>
              <w:jc w:val="both"/>
            </w:pPr>
            <w:r>
              <w:t>Foundational</w:t>
            </w:r>
          </w:p>
        </w:tc>
      </w:tr>
      <w:tr w:rsidR="008E4A94" w:rsidRPr="00C978B9" w14:paraId="3D485268" w14:textId="77777777" w:rsidTr="00161086">
        <w:tc>
          <w:tcPr>
            <w:tcW w:w="1406" w:type="dxa"/>
            <w:vMerge w:val="restart"/>
            <w:tcBorders>
              <w:bottom w:val="single" w:sz="4" w:space="0" w:color="BCBEC0"/>
            </w:tcBorders>
          </w:tcPr>
          <w:p w14:paraId="2DB6F675" w14:textId="77777777" w:rsidR="008E4A94" w:rsidRPr="00C978B9" w:rsidRDefault="008E4A94" w:rsidP="00161086">
            <w:pPr>
              <w:keepNext/>
            </w:pPr>
            <w:r w:rsidRPr="00C978B9">
              <w:rPr>
                <w:noProof/>
                <w:lang w:eastAsia="en-AU"/>
              </w:rPr>
              <w:drawing>
                <wp:inline distT="0" distB="0" distL="0" distR="0" wp14:anchorId="13F0B126" wp14:editId="13C8C28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F19B075" w14:textId="77777777" w:rsidR="008E4A94" w:rsidRPr="00AA57E3" w:rsidRDefault="008E4A94" w:rsidP="00161086">
            <w:r>
              <w:t>Communicate Effectively</w:t>
            </w:r>
          </w:p>
        </w:tc>
        <w:tc>
          <w:tcPr>
            <w:tcW w:w="4770" w:type="dxa"/>
            <w:tcBorders>
              <w:bottom w:val="single" w:sz="4" w:space="0" w:color="BCBEC0"/>
            </w:tcBorders>
          </w:tcPr>
          <w:p w14:paraId="77935D0E" w14:textId="77777777" w:rsidR="008E4A94" w:rsidRPr="00AA57E3" w:rsidRDefault="008E4A94" w:rsidP="00161086">
            <w:r>
              <w:t>Communicate clearly, actively listen to others, and respond with understanding and respect</w:t>
            </w:r>
          </w:p>
        </w:tc>
        <w:tc>
          <w:tcPr>
            <w:tcW w:w="1606" w:type="dxa"/>
            <w:tcBorders>
              <w:bottom w:val="single" w:sz="4" w:space="0" w:color="BCBEC0"/>
            </w:tcBorders>
          </w:tcPr>
          <w:p w14:paraId="6B65D925" w14:textId="77777777" w:rsidR="008E4A94" w:rsidRDefault="008E4A94" w:rsidP="00161086">
            <w:pPr>
              <w:pStyle w:val="TableBullet"/>
              <w:numPr>
                <w:ilvl w:val="0"/>
                <w:numId w:val="0"/>
              </w:numPr>
              <w:jc w:val="both"/>
            </w:pPr>
            <w:r>
              <w:t>Intermediate</w:t>
            </w:r>
          </w:p>
        </w:tc>
      </w:tr>
      <w:tr w:rsidR="008E4A94" w:rsidRPr="00C978B9" w14:paraId="2037C90E" w14:textId="77777777" w:rsidTr="00161086">
        <w:tc>
          <w:tcPr>
            <w:tcW w:w="1406" w:type="dxa"/>
            <w:vMerge/>
            <w:tcBorders>
              <w:bottom w:val="single" w:sz="4" w:space="0" w:color="BCBEC0"/>
            </w:tcBorders>
          </w:tcPr>
          <w:p w14:paraId="1A8E4443" w14:textId="77777777" w:rsidR="008E4A94" w:rsidRDefault="008E4A94" w:rsidP="00161086">
            <w:pPr>
              <w:keepNext/>
              <w:rPr>
                <w:noProof/>
                <w:lang w:eastAsia="en-AU"/>
              </w:rPr>
            </w:pPr>
          </w:p>
        </w:tc>
        <w:tc>
          <w:tcPr>
            <w:tcW w:w="2971" w:type="dxa"/>
            <w:gridSpan w:val="2"/>
            <w:tcBorders>
              <w:bottom w:val="single" w:sz="4" w:space="0" w:color="BCBEC0"/>
            </w:tcBorders>
          </w:tcPr>
          <w:p w14:paraId="5EDD8811" w14:textId="77777777" w:rsidR="008E4A94" w:rsidRPr="00A8226F" w:rsidRDefault="008E4A94" w:rsidP="00161086">
            <w:r>
              <w:t>Influence and Negotiate</w:t>
            </w:r>
          </w:p>
        </w:tc>
        <w:tc>
          <w:tcPr>
            <w:tcW w:w="4770" w:type="dxa"/>
            <w:tcBorders>
              <w:bottom w:val="single" w:sz="4" w:space="0" w:color="BCBEC0"/>
            </w:tcBorders>
          </w:tcPr>
          <w:p w14:paraId="73B9EA2F" w14:textId="77777777" w:rsidR="008E4A94" w:rsidRDefault="008E4A94" w:rsidP="00161086">
            <w:r>
              <w:t>Gain consensus and commitment from others, and resolve issues and conflicts</w:t>
            </w:r>
          </w:p>
        </w:tc>
        <w:tc>
          <w:tcPr>
            <w:tcW w:w="1606" w:type="dxa"/>
            <w:tcBorders>
              <w:bottom w:val="single" w:sz="4" w:space="0" w:color="BCBEC0"/>
            </w:tcBorders>
          </w:tcPr>
          <w:p w14:paraId="3E5A1080" w14:textId="77777777" w:rsidR="008E4A94" w:rsidRDefault="008E4A94" w:rsidP="00161086">
            <w:pPr>
              <w:pStyle w:val="TableBullet"/>
              <w:numPr>
                <w:ilvl w:val="0"/>
                <w:numId w:val="0"/>
              </w:numPr>
              <w:jc w:val="both"/>
            </w:pPr>
            <w:r>
              <w:t>Intermediate</w:t>
            </w:r>
          </w:p>
        </w:tc>
      </w:tr>
      <w:tr w:rsidR="008E4A94" w:rsidRPr="00C978B9" w14:paraId="2493D0A3" w14:textId="77777777" w:rsidTr="00161086">
        <w:tc>
          <w:tcPr>
            <w:tcW w:w="1406" w:type="dxa"/>
            <w:vMerge w:val="restart"/>
            <w:tcBorders>
              <w:bottom w:val="single" w:sz="4" w:space="0" w:color="BCBEC0"/>
            </w:tcBorders>
          </w:tcPr>
          <w:p w14:paraId="1728EDAA" w14:textId="77777777" w:rsidR="008E4A94" w:rsidRPr="00C978B9" w:rsidRDefault="008E4A94" w:rsidP="00161086">
            <w:pPr>
              <w:keepNext/>
            </w:pPr>
            <w:r w:rsidRPr="00C978B9">
              <w:rPr>
                <w:noProof/>
                <w:lang w:eastAsia="en-AU"/>
              </w:rPr>
              <w:lastRenderedPageBreak/>
              <w:drawing>
                <wp:inline distT="0" distB="0" distL="0" distR="0" wp14:anchorId="17DC09C4" wp14:editId="6F6F71AD">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832427D" w14:textId="77777777" w:rsidR="008E4A94" w:rsidRPr="00AA57E3" w:rsidRDefault="008E4A94" w:rsidP="00161086">
            <w:r>
              <w:t>Deliver Results</w:t>
            </w:r>
          </w:p>
        </w:tc>
        <w:tc>
          <w:tcPr>
            <w:tcW w:w="4770" w:type="dxa"/>
            <w:tcBorders>
              <w:bottom w:val="single" w:sz="4" w:space="0" w:color="BCBEC0"/>
            </w:tcBorders>
          </w:tcPr>
          <w:p w14:paraId="5B2D83EF" w14:textId="77777777" w:rsidR="008E4A94" w:rsidRPr="00AA57E3" w:rsidRDefault="008E4A94" w:rsidP="00161086">
            <w:r>
              <w:t>Achieve results through the efficient use of resources and a commitment to quality outcomes</w:t>
            </w:r>
          </w:p>
        </w:tc>
        <w:tc>
          <w:tcPr>
            <w:tcW w:w="1606" w:type="dxa"/>
            <w:tcBorders>
              <w:bottom w:val="single" w:sz="4" w:space="0" w:color="BCBEC0"/>
            </w:tcBorders>
          </w:tcPr>
          <w:p w14:paraId="7C2B4F72" w14:textId="77777777" w:rsidR="008E4A94" w:rsidRDefault="008E4A94" w:rsidP="00161086">
            <w:pPr>
              <w:pStyle w:val="TableBullet"/>
              <w:numPr>
                <w:ilvl w:val="0"/>
                <w:numId w:val="0"/>
              </w:numPr>
              <w:jc w:val="both"/>
            </w:pPr>
            <w:r>
              <w:t>Intermediate</w:t>
            </w:r>
          </w:p>
        </w:tc>
      </w:tr>
      <w:tr w:rsidR="008E4A94" w:rsidRPr="00C978B9" w14:paraId="0AE45D03" w14:textId="77777777" w:rsidTr="00161086">
        <w:tc>
          <w:tcPr>
            <w:tcW w:w="1406" w:type="dxa"/>
            <w:vMerge/>
            <w:tcBorders>
              <w:bottom w:val="single" w:sz="4" w:space="0" w:color="BCBEC0"/>
            </w:tcBorders>
          </w:tcPr>
          <w:p w14:paraId="55B7B962" w14:textId="77777777" w:rsidR="008E4A94" w:rsidRDefault="008E4A94" w:rsidP="00161086">
            <w:pPr>
              <w:keepNext/>
              <w:rPr>
                <w:noProof/>
                <w:lang w:eastAsia="en-AU"/>
              </w:rPr>
            </w:pPr>
          </w:p>
        </w:tc>
        <w:tc>
          <w:tcPr>
            <w:tcW w:w="2971" w:type="dxa"/>
            <w:gridSpan w:val="2"/>
            <w:tcBorders>
              <w:bottom w:val="single" w:sz="4" w:space="0" w:color="BCBEC0"/>
            </w:tcBorders>
          </w:tcPr>
          <w:p w14:paraId="044FB8FA" w14:textId="77777777" w:rsidR="008E4A94" w:rsidRPr="00A8226F" w:rsidRDefault="008E4A94" w:rsidP="00161086">
            <w:r>
              <w:t>Plan and Prioritise</w:t>
            </w:r>
          </w:p>
        </w:tc>
        <w:tc>
          <w:tcPr>
            <w:tcW w:w="4770" w:type="dxa"/>
            <w:tcBorders>
              <w:bottom w:val="single" w:sz="4" w:space="0" w:color="BCBEC0"/>
            </w:tcBorders>
          </w:tcPr>
          <w:p w14:paraId="0177F02B" w14:textId="77777777" w:rsidR="008E4A94" w:rsidRDefault="008E4A94" w:rsidP="00161086">
            <w:r>
              <w:t>Plan to achieve priority outcomes and respond flexibly to changing circumstances</w:t>
            </w:r>
          </w:p>
        </w:tc>
        <w:tc>
          <w:tcPr>
            <w:tcW w:w="1606" w:type="dxa"/>
            <w:tcBorders>
              <w:bottom w:val="single" w:sz="4" w:space="0" w:color="BCBEC0"/>
            </w:tcBorders>
          </w:tcPr>
          <w:p w14:paraId="71454E93" w14:textId="77777777" w:rsidR="008E4A94" w:rsidRDefault="008E4A94" w:rsidP="00161086">
            <w:pPr>
              <w:pStyle w:val="TableBullet"/>
              <w:numPr>
                <w:ilvl w:val="0"/>
                <w:numId w:val="0"/>
              </w:numPr>
              <w:jc w:val="both"/>
            </w:pPr>
            <w:r>
              <w:t>Intermediate</w:t>
            </w:r>
          </w:p>
        </w:tc>
      </w:tr>
      <w:tr w:rsidR="008E4A94" w:rsidRPr="00C978B9" w14:paraId="620EC071" w14:textId="77777777" w:rsidTr="00161086">
        <w:tc>
          <w:tcPr>
            <w:tcW w:w="1406" w:type="dxa"/>
            <w:vMerge w:val="restart"/>
            <w:tcBorders>
              <w:bottom w:val="single" w:sz="4" w:space="0" w:color="BCBEC0"/>
            </w:tcBorders>
          </w:tcPr>
          <w:p w14:paraId="75D0E1A0" w14:textId="77777777" w:rsidR="008E4A94" w:rsidRPr="00C978B9" w:rsidRDefault="008E4A94" w:rsidP="00161086">
            <w:pPr>
              <w:keepNext/>
            </w:pPr>
            <w:r w:rsidRPr="00C978B9">
              <w:rPr>
                <w:noProof/>
                <w:lang w:eastAsia="en-AU"/>
              </w:rPr>
              <w:drawing>
                <wp:inline distT="0" distB="0" distL="0" distR="0" wp14:anchorId="2168F302" wp14:editId="523F62A0">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96CB766" w14:textId="77777777" w:rsidR="008E4A94" w:rsidRPr="00AA57E3" w:rsidRDefault="008E4A94" w:rsidP="00161086">
            <w:r>
              <w:t>Finance</w:t>
            </w:r>
          </w:p>
        </w:tc>
        <w:tc>
          <w:tcPr>
            <w:tcW w:w="4770" w:type="dxa"/>
            <w:tcBorders>
              <w:bottom w:val="single" w:sz="4" w:space="0" w:color="BCBEC0"/>
            </w:tcBorders>
          </w:tcPr>
          <w:p w14:paraId="0AC4C310" w14:textId="77777777" w:rsidR="008E4A94" w:rsidRPr="00AA57E3" w:rsidRDefault="008E4A94" w:rsidP="00161086">
            <w:r>
              <w:t>Understand and apply financial processes to achieve value for money and minimise financial risk</w:t>
            </w:r>
          </w:p>
        </w:tc>
        <w:tc>
          <w:tcPr>
            <w:tcW w:w="1606" w:type="dxa"/>
            <w:tcBorders>
              <w:bottom w:val="single" w:sz="4" w:space="0" w:color="BCBEC0"/>
            </w:tcBorders>
          </w:tcPr>
          <w:p w14:paraId="397BEBB8" w14:textId="77777777" w:rsidR="008E4A94" w:rsidRDefault="008E4A94" w:rsidP="00161086">
            <w:pPr>
              <w:pStyle w:val="TableBullet"/>
              <w:numPr>
                <w:ilvl w:val="0"/>
                <w:numId w:val="0"/>
              </w:numPr>
              <w:jc w:val="both"/>
            </w:pPr>
            <w:r>
              <w:t>Foundational</w:t>
            </w:r>
          </w:p>
        </w:tc>
      </w:tr>
      <w:tr w:rsidR="008E4A94" w:rsidRPr="00C978B9" w14:paraId="64F04017" w14:textId="77777777" w:rsidTr="00161086">
        <w:tc>
          <w:tcPr>
            <w:tcW w:w="1406" w:type="dxa"/>
            <w:vMerge/>
            <w:tcBorders>
              <w:bottom w:val="single" w:sz="4" w:space="0" w:color="BCBEC0"/>
            </w:tcBorders>
          </w:tcPr>
          <w:p w14:paraId="6AF99DA5" w14:textId="77777777" w:rsidR="008E4A94" w:rsidRDefault="008E4A94" w:rsidP="00161086">
            <w:pPr>
              <w:keepNext/>
              <w:rPr>
                <w:noProof/>
                <w:lang w:eastAsia="en-AU"/>
              </w:rPr>
            </w:pPr>
          </w:p>
        </w:tc>
        <w:tc>
          <w:tcPr>
            <w:tcW w:w="2971" w:type="dxa"/>
            <w:gridSpan w:val="2"/>
            <w:tcBorders>
              <w:bottom w:val="single" w:sz="4" w:space="0" w:color="BCBEC0"/>
            </w:tcBorders>
          </w:tcPr>
          <w:p w14:paraId="0521A0AE" w14:textId="77777777" w:rsidR="008E4A94" w:rsidRPr="00A8226F" w:rsidRDefault="008E4A94" w:rsidP="00161086">
            <w:r>
              <w:t>Procurement and Contract Management</w:t>
            </w:r>
          </w:p>
        </w:tc>
        <w:tc>
          <w:tcPr>
            <w:tcW w:w="4770" w:type="dxa"/>
            <w:tcBorders>
              <w:bottom w:val="single" w:sz="4" w:space="0" w:color="BCBEC0"/>
            </w:tcBorders>
          </w:tcPr>
          <w:p w14:paraId="761DEFAD" w14:textId="77777777" w:rsidR="008E4A94" w:rsidRDefault="008E4A94" w:rsidP="00161086">
            <w:r>
              <w:t>Understand and apply procurement processes to ensure effective purchasing and contract performance</w:t>
            </w:r>
          </w:p>
        </w:tc>
        <w:tc>
          <w:tcPr>
            <w:tcW w:w="1606" w:type="dxa"/>
            <w:tcBorders>
              <w:bottom w:val="single" w:sz="4" w:space="0" w:color="BCBEC0"/>
            </w:tcBorders>
          </w:tcPr>
          <w:p w14:paraId="7580B016" w14:textId="77777777" w:rsidR="008E4A94" w:rsidRDefault="008E4A94" w:rsidP="00161086">
            <w:pPr>
              <w:pStyle w:val="TableBullet"/>
              <w:numPr>
                <w:ilvl w:val="0"/>
                <w:numId w:val="0"/>
              </w:numPr>
              <w:jc w:val="both"/>
            </w:pPr>
            <w:r>
              <w:t>Foundational</w:t>
            </w:r>
          </w:p>
        </w:tc>
      </w:tr>
      <w:tr w:rsidR="008E4A94" w:rsidRPr="00C978B9" w14:paraId="6FE7A994" w14:textId="77777777" w:rsidTr="00161086">
        <w:tc>
          <w:tcPr>
            <w:tcW w:w="1406" w:type="dxa"/>
            <w:vMerge/>
            <w:tcBorders>
              <w:bottom w:val="single" w:sz="4" w:space="0" w:color="BCBEC0"/>
            </w:tcBorders>
          </w:tcPr>
          <w:p w14:paraId="6FD7952F" w14:textId="77777777" w:rsidR="008E4A94" w:rsidRDefault="008E4A94" w:rsidP="00161086">
            <w:pPr>
              <w:keepNext/>
              <w:rPr>
                <w:noProof/>
                <w:lang w:eastAsia="en-AU"/>
              </w:rPr>
            </w:pPr>
          </w:p>
        </w:tc>
        <w:tc>
          <w:tcPr>
            <w:tcW w:w="2971" w:type="dxa"/>
            <w:gridSpan w:val="2"/>
            <w:tcBorders>
              <w:bottom w:val="single" w:sz="4" w:space="0" w:color="BCBEC0"/>
            </w:tcBorders>
          </w:tcPr>
          <w:p w14:paraId="3C831C51" w14:textId="77777777" w:rsidR="008E4A94" w:rsidRPr="00A8226F" w:rsidRDefault="008E4A94" w:rsidP="00161086">
            <w:r>
              <w:t>Project Management</w:t>
            </w:r>
          </w:p>
        </w:tc>
        <w:tc>
          <w:tcPr>
            <w:tcW w:w="4770" w:type="dxa"/>
            <w:tcBorders>
              <w:bottom w:val="single" w:sz="4" w:space="0" w:color="BCBEC0"/>
            </w:tcBorders>
          </w:tcPr>
          <w:p w14:paraId="0CE22D2A" w14:textId="77777777" w:rsidR="008E4A94" w:rsidRDefault="008E4A94" w:rsidP="00161086">
            <w:r>
              <w:t>Understand and apply effective planning, coordination and control methods</w:t>
            </w:r>
          </w:p>
        </w:tc>
        <w:tc>
          <w:tcPr>
            <w:tcW w:w="1606" w:type="dxa"/>
            <w:tcBorders>
              <w:bottom w:val="single" w:sz="4" w:space="0" w:color="BCBEC0"/>
            </w:tcBorders>
          </w:tcPr>
          <w:p w14:paraId="5BEB60A6" w14:textId="77777777" w:rsidR="008E4A94" w:rsidRDefault="008E4A94" w:rsidP="00161086">
            <w:pPr>
              <w:pStyle w:val="TableBullet"/>
              <w:numPr>
                <w:ilvl w:val="0"/>
                <w:numId w:val="0"/>
              </w:numPr>
              <w:jc w:val="both"/>
            </w:pPr>
            <w:r>
              <w:t>Intermediate</w:t>
            </w:r>
          </w:p>
        </w:tc>
      </w:tr>
    </w:tbl>
    <w:p w14:paraId="25617479" w14:textId="77777777" w:rsidR="008E4A94" w:rsidRPr="003927AE" w:rsidRDefault="008E4A94" w:rsidP="008E4A94"/>
    <w:p w14:paraId="26BE1A67" w14:textId="77777777" w:rsidR="008E4A94" w:rsidRPr="008E4A94" w:rsidRDefault="008E4A94" w:rsidP="008E4A94">
      <w:pPr>
        <w:rPr>
          <w:lang w:val="en-AU"/>
        </w:rPr>
      </w:pPr>
    </w:p>
    <w:sectPr w:rsidR="008E4A94" w:rsidRPr="008E4A94"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AEE6" w14:textId="77777777" w:rsidR="00161086" w:rsidRDefault="00161086" w:rsidP="00BB532F">
      <w:pPr>
        <w:spacing w:after="0" w:line="240" w:lineRule="auto"/>
      </w:pPr>
      <w:r>
        <w:separator/>
      </w:r>
    </w:p>
  </w:endnote>
  <w:endnote w:type="continuationSeparator" w:id="0">
    <w:p w14:paraId="7E782069" w14:textId="77777777" w:rsidR="00161086" w:rsidRDefault="00161086" w:rsidP="00BB532F">
      <w:pPr>
        <w:spacing w:after="0" w:line="240" w:lineRule="auto"/>
      </w:pPr>
      <w:r>
        <w:continuationSeparator/>
      </w:r>
    </w:p>
  </w:endnote>
  <w:endnote w:type="continuationNotice" w:id="1">
    <w:p w14:paraId="14861288" w14:textId="77777777" w:rsidR="00161086" w:rsidRDefault="00161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944"/>
      <w:gridCol w:w="4302"/>
    </w:tblGrid>
    <w:tr w:rsidR="00C03AFD" w14:paraId="53DF00E4" w14:textId="77777777" w:rsidTr="00846C41">
      <w:tc>
        <w:tcPr>
          <w:tcW w:w="2533" w:type="pct"/>
          <w:vAlign w:val="center"/>
        </w:tcPr>
        <w:p w14:paraId="4891D4E1" w14:textId="77777777" w:rsidR="00C03AFD" w:rsidRDefault="00C03AFD" w:rsidP="00D34414">
          <w:pPr>
            <w:pStyle w:val="Footer"/>
          </w:pPr>
          <w:r w:rsidRPr="00C03AFD">
            <w:rPr>
              <w:color w:val="928B81"/>
              <w:sz w:val="18"/>
            </w:rPr>
            <w:t>Role Description</w:t>
          </w:r>
          <w:r w:rsidR="00F909AE">
            <w:rPr>
              <w:color w:val="928B81"/>
              <w:sz w:val="18"/>
            </w:rPr>
            <w:t>:</w:t>
          </w:r>
          <w:r w:rsidRPr="00C03AFD">
            <w:rPr>
              <w:color w:val="595959" w:themeColor="text1" w:themeTint="A6"/>
              <w:sz w:val="18"/>
            </w:rPr>
            <w:t xml:space="preserve">  </w:t>
          </w:r>
          <w:r w:rsidR="00E12991">
            <w:rPr>
              <w:color w:val="000000" w:themeColor="text1"/>
              <w:sz w:val="18"/>
            </w:rPr>
            <w:t xml:space="preserve">Spatial Analyst </w:t>
          </w:r>
        </w:p>
      </w:tc>
      <w:tc>
        <w:tcPr>
          <w:tcW w:w="444" w:type="pct"/>
          <w:vAlign w:val="center"/>
        </w:tcPr>
        <w:p w14:paraId="1DA09BE0" w14:textId="4E7E404B"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F104C">
            <w:rPr>
              <w:noProof/>
              <w:color w:val="928B81"/>
              <w:sz w:val="18"/>
              <w:lang w:eastAsia="en-AU"/>
            </w:rPr>
            <w:t>2</w:t>
          </w:r>
          <w:r w:rsidRPr="00C03AFD">
            <w:rPr>
              <w:noProof/>
              <w:color w:val="928B81"/>
              <w:sz w:val="18"/>
              <w:lang w:eastAsia="en-AU"/>
            </w:rPr>
            <w:fldChar w:fldCharType="end"/>
          </w:r>
        </w:p>
      </w:tc>
      <w:tc>
        <w:tcPr>
          <w:tcW w:w="2023" w:type="pct"/>
        </w:tcPr>
        <w:p w14:paraId="35889593" w14:textId="77777777" w:rsidR="00C03AFD" w:rsidRDefault="00C03AFD" w:rsidP="00C03AFD">
          <w:pPr>
            <w:pStyle w:val="Footer"/>
            <w:jc w:val="right"/>
          </w:pPr>
          <w:r>
            <w:rPr>
              <w:noProof/>
              <w:lang w:val="en-AU" w:eastAsia="en-AU"/>
            </w:rPr>
            <w:drawing>
              <wp:inline distT="0" distB="0" distL="0" distR="0" wp14:anchorId="73DF4592" wp14:editId="577CE787">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D32188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6B668A" w14:textId="77777777" w:rsidTr="0047547E">
      <w:trPr>
        <w:trHeight w:val="811"/>
      </w:trPr>
      <w:tc>
        <w:tcPr>
          <w:tcW w:w="10005" w:type="dxa"/>
          <w:vAlign w:val="bottom"/>
        </w:tcPr>
        <w:p w14:paraId="50E59EBE" w14:textId="5710F4A1" w:rsidR="00BB532F" w:rsidRPr="00051237" w:rsidRDefault="00BB532F" w:rsidP="00161086">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525DC">
            <w:rPr>
              <w:noProof/>
              <w:lang w:eastAsia="en-AU"/>
            </w:rPr>
            <w:t>1</w:t>
          </w:r>
          <w:r>
            <w:rPr>
              <w:noProof/>
              <w:lang w:eastAsia="en-AU"/>
            </w:rPr>
            <w:fldChar w:fldCharType="end"/>
          </w:r>
        </w:p>
      </w:tc>
      <w:tc>
        <w:tcPr>
          <w:tcW w:w="875" w:type="dxa"/>
        </w:tcPr>
        <w:p w14:paraId="1407B9B1" w14:textId="77777777" w:rsidR="00BB532F" w:rsidRDefault="00BB532F" w:rsidP="00161086">
          <w:pPr>
            <w:pStyle w:val="Footer"/>
            <w:jc w:val="right"/>
          </w:pPr>
          <w:r>
            <w:rPr>
              <w:noProof/>
              <w:lang w:val="en-AU" w:eastAsia="en-AU"/>
            </w:rPr>
            <w:drawing>
              <wp:inline distT="0" distB="0" distL="0" distR="0" wp14:anchorId="625799F7" wp14:editId="55BA774A">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E49683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503FD" w14:textId="77777777" w:rsidR="00161086" w:rsidRDefault="00161086" w:rsidP="00BB532F">
      <w:pPr>
        <w:spacing w:after="0" w:line="240" w:lineRule="auto"/>
      </w:pPr>
      <w:r>
        <w:separator/>
      </w:r>
    </w:p>
  </w:footnote>
  <w:footnote w:type="continuationSeparator" w:id="0">
    <w:p w14:paraId="2C4D5C73" w14:textId="77777777" w:rsidR="00161086" w:rsidRDefault="00161086" w:rsidP="00BB532F">
      <w:pPr>
        <w:spacing w:after="0" w:line="240" w:lineRule="auto"/>
      </w:pPr>
      <w:r>
        <w:continuationSeparator/>
      </w:r>
    </w:p>
  </w:footnote>
  <w:footnote w:type="continuationNotice" w:id="1">
    <w:p w14:paraId="75945F2C" w14:textId="77777777" w:rsidR="00161086" w:rsidRDefault="00161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596AF65B" w14:textId="77777777" w:rsidTr="009D747B">
      <w:trPr>
        <w:trHeight w:val="1337"/>
      </w:trPr>
      <w:tc>
        <w:tcPr>
          <w:tcW w:w="7038" w:type="dxa"/>
        </w:tcPr>
        <w:p w14:paraId="39051329"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2BCF0D3" w14:textId="77777777" w:rsidR="00385E87" w:rsidRPr="001E49B2" w:rsidRDefault="00421C28" w:rsidP="00385E87">
          <w:pPr>
            <w:pStyle w:val="TitleSub"/>
            <w:spacing w:after="0"/>
            <w:rPr>
              <w:rFonts w:ascii="Arial" w:hAnsi="Arial" w:cs="Arial"/>
              <w:b/>
            </w:rPr>
          </w:pPr>
          <w:r>
            <w:rPr>
              <w:rFonts w:ascii="Arial" w:hAnsi="Arial" w:cs="Arial"/>
              <w:b/>
            </w:rPr>
            <w:t>Spatial Analyst</w:t>
          </w:r>
        </w:p>
      </w:tc>
      <w:tc>
        <w:tcPr>
          <w:tcW w:w="3665" w:type="dxa"/>
        </w:tcPr>
        <w:p w14:paraId="756F9BD3" w14:textId="163392E9" w:rsidR="000477E1" w:rsidRPr="000477E1" w:rsidRDefault="00D54EE2" w:rsidP="00030565">
          <w:pPr>
            <w:jc w:val="right"/>
          </w:pPr>
          <w:r>
            <w:rPr>
              <w:noProof/>
              <w:lang w:val="en-AU" w:eastAsia="en-AU"/>
            </w:rPr>
            <w:drawing>
              <wp:inline distT="0" distB="0" distL="0" distR="0" wp14:anchorId="0BEA02F0" wp14:editId="380440B8">
                <wp:extent cx="2114550" cy="647700"/>
                <wp:effectExtent l="0" t="0" r="0" b="0"/>
                <wp:docPr id="9" name="Picture 9" descr="D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a:ln>
                          <a:noFill/>
                        </a:ln>
                      </pic:spPr>
                    </pic:pic>
                  </a:graphicData>
                </a:graphic>
              </wp:inline>
            </w:drawing>
          </w:r>
        </w:p>
        <w:p w14:paraId="55B9F14D" w14:textId="77777777" w:rsidR="000477E1" w:rsidRPr="000477E1" w:rsidRDefault="000477E1" w:rsidP="00030565">
          <w:pPr>
            <w:jc w:val="right"/>
          </w:pPr>
        </w:p>
      </w:tc>
    </w:tr>
  </w:tbl>
  <w:p w14:paraId="7779E3A9"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266E8"/>
    <w:multiLevelType w:val="hybridMultilevel"/>
    <w:tmpl w:val="5C2A4942"/>
    <w:lvl w:ilvl="0" w:tplc="B7CA508C">
      <w:start w:val="1"/>
      <w:numFmt w:val="bullet"/>
      <w:lvlText w:val=""/>
      <w:lvlJc w:val="left"/>
      <w:pPr>
        <w:ind w:left="1391" w:hanging="360"/>
      </w:pPr>
      <w:rPr>
        <w:rFonts w:ascii="Symbol" w:eastAsia="Symbol" w:hAnsi="Symbol" w:hint="default"/>
        <w:w w:val="99"/>
        <w:sz w:val="20"/>
        <w:szCs w:val="20"/>
      </w:rPr>
    </w:lvl>
    <w:lvl w:ilvl="1" w:tplc="8522CA0C">
      <w:start w:val="1"/>
      <w:numFmt w:val="bullet"/>
      <w:lvlText w:val="•"/>
      <w:lvlJc w:val="left"/>
      <w:pPr>
        <w:ind w:left="2020" w:hanging="360"/>
      </w:pPr>
      <w:rPr>
        <w:rFonts w:hint="default"/>
      </w:rPr>
    </w:lvl>
    <w:lvl w:ilvl="2" w:tplc="B0C04D4A">
      <w:start w:val="1"/>
      <w:numFmt w:val="bullet"/>
      <w:lvlText w:val="•"/>
      <w:lvlJc w:val="left"/>
      <w:pPr>
        <w:ind w:left="2640" w:hanging="360"/>
      </w:pPr>
      <w:rPr>
        <w:rFonts w:hint="default"/>
      </w:rPr>
    </w:lvl>
    <w:lvl w:ilvl="3" w:tplc="A22AB58A">
      <w:start w:val="1"/>
      <w:numFmt w:val="bullet"/>
      <w:lvlText w:val="•"/>
      <w:lvlJc w:val="left"/>
      <w:pPr>
        <w:ind w:left="3261" w:hanging="360"/>
      </w:pPr>
      <w:rPr>
        <w:rFonts w:hint="default"/>
      </w:rPr>
    </w:lvl>
    <w:lvl w:ilvl="4" w:tplc="13BC9348">
      <w:start w:val="1"/>
      <w:numFmt w:val="bullet"/>
      <w:lvlText w:val="•"/>
      <w:lvlJc w:val="left"/>
      <w:pPr>
        <w:ind w:left="3881" w:hanging="360"/>
      </w:pPr>
      <w:rPr>
        <w:rFonts w:hint="default"/>
      </w:rPr>
    </w:lvl>
    <w:lvl w:ilvl="5" w:tplc="BB7C3EE4">
      <w:start w:val="1"/>
      <w:numFmt w:val="bullet"/>
      <w:lvlText w:val="•"/>
      <w:lvlJc w:val="left"/>
      <w:pPr>
        <w:ind w:left="4501" w:hanging="360"/>
      </w:pPr>
      <w:rPr>
        <w:rFonts w:hint="default"/>
      </w:rPr>
    </w:lvl>
    <w:lvl w:ilvl="6" w:tplc="3730A930">
      <w:start w:val="1"/>
      <w:numFmt w:val="bullet"/>
      <w:lvlText w:val="•"/>
      <w:lvlJc w:val="left"/>
      <w:pPr>
        <w:ind w:left="5122" w:hanging="360"/>
      </w:pPr>
      <w:rPr>
        <w:rFonts w:hint="default"/>
      </w:rPr>
    </w:lvl>
    <w:lvl w:ilvl="7" w:tplc="192646D8">
      <w:start w:val="1"/>
      <w:numFmt w:val="bullet"/>
      <w:lvlText w:val="•"/>
      <w:lvlJc w:val="left"/>
      <w:pPr>
        <w:ind w:left="5742" w:hanging="360"/>
      </w:pPr>
      <w:rPr>
        <w:rFonts w:hint="default"/>
      </w:rPr>
    </w:lvl>
    <w:lvl w:ilvl="8" w:tplc="3962C5AA">
      <w:start w:val="1"/>
      <w:numFmt w:val="bullet"/>
      <w:lvlText w:val="•"/>
      <w:lvlJc w:val="left"/>
      <w:pPr>
        <w:ind w:left="6363" w:hanging="360"/>
      </w:pPr>
      <w:rPr>
        <w:rFonts w:hint="default"/>
      </w:rPr>
    </w:lvl>
  </w:abstractNum>
  <w:abstractNum w:abstractNumId="2" w15:restartNumberingAfterBreak="0">
    <w:nsid w:val="1541121D"/>
    <w:multiLevelType w:val="hybridMultilevel"/>
    <w:tmpl w:val="7B44523C"/>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6776F"/>
    <w:multiLevelType w:val="multilevel"/>
    <w:tmpl w:val="8A94ED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2F1133"/>
    <w:multiLevelType w:val="hybridMultilevel"/>
    <w:tmpl w:val="2CD0B34A"/>
    <w:lvl w:ilvl="0" w:tplc="957A1106">
      <w:start w:val="1"/>
      <w:numFmt w:val="bullet"/>
      <w:lvlText w:val=""/>
      <w:lvlJc w:val="left"/>
      <w:pPr>
        <w:ind w:left="1391" w:hanging="360"/>
      </w:pPr>
      <w:rPr>
        <w:rFonts w:ascii="Symbol" w:eastAsia="Symbol" w:hAnsi="Symbol" w:hint="default"/>
        <w:w w:val="99"/>
        <w:sz w:val="20"/>
        <w:szCs w:val="20"/>
      </w:rPr>
    </w:lvl>
    <w:lvl w:ilvl="1" w:tplc="8F5C5934">
      <w:start w:val="1"/>
      <w:numFmt w:val="bullet"/>
      <w:lvlText w:val="•"/>
      <w:lvlJc w:val="left"/>
      <w:pPr>
        <w:ind w:left="2020" w:hanging="360"/>
      </w:pPr>
      <w:rPr>
        <w:rFonts w:hint="default"/>
      </w:rPr>
    </w:lvl>
    <w:lvl w:ilvl="2" w:tplc="8F86A270">
      <w:start w:val="1"/>
      <w:numFmt w:val="bullet"/>
      <w:lvlText w:val="•"/>
      <w:lvlJc w:val="left"/>
      <w:pPr>
        <w:ind w:left="2640" w:hanging="360"/>
      </w:pPr>
      <w:rPr>
        <w:rFonts w:hint="default"/>
      </w:rPr>
    </w:lvl>
    <w:lvl w:ilvl="3" w:tplc="4B66FC5E">
      <w:start w:val="1"/>
      <w:numFmt w:val="bullet"/>
      <w:lvlText w:val="•"/>
      <w:lvlJc w:val="left"/>
      <w:pPr>
        <w:ind w:left="3261" w:hanging="360"/>
      </w:pPr>
      <w:rPr>
        <w:rFonts w:hint="default"/>
      </w:rPr>
    </w:lvl>
    <w:lvl w:ilvl="4" w:tplc="23F8686A">
      <w:start w:val="1"/>
      <w:numFmt w:val="bullet"/>
      <w:lvlText w:val="•"/>
      <w:lvlJc w:val="left"/>
      <w:pPr>
        <w:ind w:left="3881" w:hanging="360"/>
      </w:pPr>
      <w:rPr>
        <w:rFonts w:hint="default"/>
      </w:rPr>
    </w:lvl>
    <w:lvl w:ilvl="5" w:tplc="456CBB32">
      <w:start w:val="1"/>
      <w:numFmt w:val="bullet"/>
      <w:lvlText w:val="•"/>
      <w:lvlJc w:val="left"/>
      <w:pPr>
        <w:ind w:left="4501" w:hanging="360"/>
      </w:pPr>
      <w:rPr>
        <w:rFonts w:hint="default"/>
      </w:rPr>
    </w:lvl>
    <w:lvl w:ilvl="6" w:tplc="12222108">
      <w:start w:val="1"/>
      <w:numFmt w:val="bullet"/>
      <w:lvlText w:val="•"/>
      <w:lvlJc w:val="left"/>
      <w:pPr>
        <w:ind w:left="5122" w:hanging="360"/>
      </w:pPr>
      <w:rPr>
        <w:rFonts w:hint="default"/>
      </w:rPr>
    </w:lvl>
    <w:lvl w:ilvl="7" w:tplc="9FF887E0">
      <w:start w:val="1"/>
      <w:numFmt w:val="bullet"/>
      <w:lvlText w:val="•"/>
      <w:lvlJc w:val="left"/>
      <w:pPr>
        <w:ind w:left="5742" w:hanging="360"/>
      </w:pPr>
      <w:rPr>
        <w:rFonts w:hint="default"/>
      </w:rPr>
    </w:lvl>
    <w:lvl w:ilvl="8" w:tplc="37424A52">
      <w:start w:val="1"/>
      <w:numFmt w:val="bullet"/>
      <w:lvlText w:val="•"/>
      <w:lvlJc w:val="left"/>
      <w:pPr>
        <w:ind w:left="6363" w:hanging="360"/>
      </w:pPr>
      <w:rPr>
        <w:rFonts w:hint="default"/>
      </w:rPr>
    </w:lvl>
  </w:abstractNum>
  <w:num w:numId="1">
    <w:abstractNumId w:val="0"/>
  </w:num>
  <w:num w:numId="2">
    <w:abstractNumId w:val="3"/>
  </w:num>
  <w:num w:numId="3">
    <w:abstractNumId w:val="4"/>
  </w:num>
  <w:num w:numId="4">
    <w:abstractNumId w:val="2"/>
  </w:num>
  <w:num w:numId="5">
    <w:abstractNumId w:val="0"/>
  </w:num>
  <w:num w:numId="6">
    <w:abstractNumId w:val="0"/>
  </w:num>
  <w:num w:numId="7">
    <w:abstractNumId w:val="0"/>
  </w:num>
  <w:num w:numId="8">
    <w:abstractNumId w:val="1"/>
  </w:num>
  <w:num w:numId="9">
    <w:abstractNumId w:val="6"/>
  </w:num>
  <w:num w:numId="10">
    <w:abstractNumId w:val="0"/>
  </w:num>
  <w:num w:numId="11">
    <w:abstractNumId w:val="0"/>
  </w:num>
  <w:num w:numId="12">
    <w:abstractNumId w:val="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5F0F"/>
    <w:rsid w:val="000A2621"/>
    <w:rsid w:val="000A575C"/>
    <w:rsid w:val="000B367E"/>
    <w:rsid w:val="000C3CC8"/>
    <w:rsid w:val="000D12B3"/>
    <w:rsid w:val="000D632C"/>
    <w:rsid w:val="000D799A"/>
    <w:rsid w:val="000E1945"/>
    <w:rsid w:val="000F231F"/>
    <w:rsid w:val="0010313A"/>
    <w:rsid w:val="00104EC7"/>
    <w:rsid w:val="001055F4"/>
    <w:rsid w:val="001132BD"/>
    <w:rsid w:val="001155FC"/>
    <w:rsid w:val="00120803"/>
    <w:rsid w:val="001336E8"/>
    <w:rsid w:val="0013413E"/>
    <w:rsid w:val="00134F5E"/>
    <w:rsid w:val="00153F10"/>
    <w:rsid w:val="00154409"/>
    <w:rsid w:val="00161086"/>
    <w:rsid w:val="00165754"/>
    <w:rsid w:val="001671DC"/>
    <w:rsid w:val="00175587"/>
    <w:rsid w:val="0018091E"/>
    <w:rsid w:val="001815E8"/>
    <w:rsid w:val="00185ABC"/>
    <w:rsid w:val="00185F62"/>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E6C92"/>
    <w:rsid w:val="001E6E48"/>
    <w:rsid w:val="001F2503"/>
    <w:rsid w:val="00201E8B"/>
    <w:rsid w:val="00205A8A"/>
    <w:rsid w:val="00211F68"/>
    <w:rsid w:val="00221BB1"/>
    <w:rsid w:val="00225683"/>
    <w:rsid w:val="00232C06"/>
    <w:rsid w:val="00237421"/>
    <w:rsid w:val="00240A8E"/>
    <w:rsid w:val="00242CC8"/>
    <w:rsid w:val="00263ACB"/>
    <w:rsid w:val="00273F07"/>
    <w:rsid w:val="0028314F"/>
    <w:rsid w:val="00287C54"/>
    <w:rsid w:val="002A648F"/>
    <w:rsid w:val="002B0B83"/>
    <w:rsid w:val="002B1F76"/>
    <w:rsid w:val="002C2823"/>
    <w:rsid w:val="002D0D5E"/>
    <w:rsid w:val="002D36BB"/>
    <w:rsid w:val="002F77BC"/>
    <w:rsid w:val="00301747"/>
    <w:rsid w:val="00310653"/>
    <w:rsid w:val="00310F0B"/>
    <w:rsid w:val="00325A1D"/>
    <w:rsid w:val="00325E9D"/>
    <w:rsid w:val="00327F5C"/>
    <w:rsid w:val="00340ADC"/>
    <w:rsid w:val="00343491"/>
    <w:rsid w:val="00345199"/>
    <w:rsid w:val="00346D51"/>
    <w:rsid w:val="00351826"/>
    <w:rsid w:val="0035798A"/>
    <w:rsid w:val="00361D63"/>
    <w:rsid w:val="00372A99"/>
    <w:rsid w:val="00373737"/>
    <w:rsid w:val="00375289"/>
    <w:rsid w:val="00377118"/>
    <w:rsid w:val="00385E87"/>
    <w:rsid w:val="00391B63"/>
    <w:rsid w:val="0039395B"/>
    <w:rsid w:val="003A2AFA"/>
    <w:rsid w:val="003A3538"/>
    <w:rsid w:val="003A5CDE"/>
    <w:rsid w:val="003A6538"/>
    <w:rsid w:val="003B0F42"/>
    <w:rsid w:val="003B403A"/>
    <w:rsid w:val="003C00FD"/>
    <w:rsid w:val="003C031F"/>
    <w:rsid w:val="003C5EB3"/>
    <w:rsid w:val="003D1F65"/>
    <w:rsid w:val="003D5227"/>
    <w:rsid w:val="003E2663"/>
    <w:rsid w:val="003E6CC6"/>
    <w:rsid w:val="004001E5"/>
    <w:rsid w:val="00402ABB"/>
    <w:rsid w:val="00407A70"/>
    <w:rsid w:val="00411F3E"/>
    <w:rsid w:val="0041525E"/>
    <w:rsid w:val="004203B4"/>
    <w:rsid w:val="00421C28"/>
    <w:rsid w:val="00427CAA"/>
    <w:rsid w:val="00434DDC"/>
    <w:rsid w:val="00436621"/>
    <w:rsid w:val="00442732"/>
    <w:rsid w:val="0044733F"/>
    <w:rsid w:val="00466287"/>
    <w:rsid w:val="00466ECF"/>
    <w:rsid w:val="00473BF4"/>
    <w:rsid w:val="0047547E"/>
    <w:rsid w:val="00475E4B"/>
    <w:rsid w:val="00476025"/>
    <w:rsid w:val="00477370"/>
    <w:rsid w:val="00477A39"/>
    <w:rsid w:val="00492AA6"/>
    <w:rsid w:val="004C45E2"/>
    <w:rsid w:val="004C715D"/>
    <w:rsid w:val="004D0C22"/>
    <w:rsid w:val="004D27C8"/>
    <w:rsid w:val="004D3721"/>
    <w:rsid w:val="004E44A5"/>
    <w:rsid w:val="004E44DD"/>
    <w:rsid w:val="004E474E"/>
    <w:rsid w:val="004E7F32"/>
    <w:rsid w:val="00502DBF"/>
    <w:rsid w:val="00521D19"/>
    <w:rsid w:val="00523CFF"/>
    <w:rsid w:val="00527FCF"/>
    <w:rsid w:val="005307BA"/>
    <w:rsid w:val="005332F0"/>
    <w:rsid w:val="00534A37"/>
    <w:rsid w:val="00545AC6"/>
    <w:rsid w:val="00551038"/>
    <w:rsid w:val="00574CE2"/>
    <w:rsid w:val="0059035B"/>
    <w:rsid w:val="005A2B0D"/>
    <w:rsid w:val="005B10E1"/>
    <w:rsid w:val="005B5053"/>
    <w:rsid w:val="005C7AF5"/>
    <w:rsid w:val="005D71EA"/>
    <w:rsid w:val="005E6C59"/>
    <w:rsid w:val="005E75FC"/>
    <w:rsid w:val="005F5FD1"/>
    <w:rsid w:val="005F7EE8"/>
    <w:rsid w:val="006022B4"/>
    <w:rsid w:val="00603D53"/>
    <w:rsid w:val="00607A6B"/>
    <w:rsid w:val="00612673"/>
    <w:rsid w:val="00612AFA"/>
    <w:rsid w:val="00614552"/>
    <w:rsid w:val="00621D45"/>
    <w:rsid w:val="00623950"/>
    <w:rsid w:val="00626492"/>
    <w:rsid w:val="0062749B"/>
    <w:rsid w:val="00627B43"/>
    <w:rsid w:val="0063544E"/>
    <w:rsid w:val="00645A7F"/>
    <w:rsid w:val="006538BF"/>
    <w:rsid w:val="00674D4C"/>
    <w:rsid w:val="00683870"/>
    <w:rsid w:val="00696412"/>
    <w:rsid w:val="006A2280"/>
    <w:rsid w:val="006B723B"/>
    <w:rsid w:val="006C2473"/>
    <w:rsid w:val="006C310B"/>
    <w:rsid w:val="006C4218"/>
    <w:rsid w:val="006D1FBC"/>
    <w:rsid w:val="006E28E7"/>
    <w:rsid w:val="006F374E"/>
    <w:rsid w:val="006F6652"/>
    <w:rsid w:val="006F7124"/>
    <w:rsid w:val="00701328"/>
    <w:rsid w:val="00701F8B"/>
    <w:rsid w:val="007041EA"/>
    <w:rsid w:val="007249EC"/>
    <w:rsid w:val="00735B28"/>
    <w:rsid w:val="00735E89"/>
    <w:rsid w:val="00742966"/>
    <w:rsid w:val="00753EEE"/>
    <w:rsid w:val="00755AD9"/>
    <w:rsid w:val="00767553"/>
    <w:rsid w:val="007703D9"/>
    <w:rsid w:val="007736B4"/>
    <w:rsid w:val="00773975"/>
    <w:rsid w:val="00776DCB"/>
    <w:rsid w:val="00780299"/>
    <w:rsid w:val="00782CCA"/>
    <w:rsid w:val="007862DE"/>
    <w:rsid w:val="00786A0F"/>
    <w:rsid w:val="00792A3E"/>
    <w:rsid w:val="00794CC1"/>
    <w:rsid w:val="00794E0E"/>
    <w:rsid w:val="007A399F"/>
    <w:rsid w:val="007B7C1F"/>
    <w:rsid w:val="007C21C8"/>
    <w:rsid w:val="007C4109"/>
    <w:rsid w:val="007D0E2E"/>
    <w:rsid w:val="007E2FB7"/>
    <w:rsid w:val="007E5DDC"/>
    <w:rsid w:val="00802D7D"/>
    <w:rsid w:val="00805561"/>
    <w:rsid w:val="00806FE1"/>
    <w:rsid w:val="00807ED1"/>
    <w:rsid w:val="00817B11"/>
    <w:rsid w:val="008203EE"/>
    <w:rsid w:val="008267A0"/>
    <w:rsid w:val="00834CE7"/>
    <w:rsid w:val="0083547C"/>
    <w:rsid w:val="00846C41"/>
    <w:rsid w:val="008476E6"/>
    <w:rsid w:val="0085706D"/>
    <w:rsid w:val="00860904"/>
    <w:rsid w:val="008626CD"/>
    <w:rsid w:val="008822C3"/>
    <w:rsid w:val="008A0EBB"/>
    <w:rsid w:val="008A13AC"/>
    <w:rsid w:val="008B74C1"/>
    <w:rsid w:val="008C0B4D"/>
    <w:rsid w:val="008C37C8"/>
    <w:rsid w:val="008D7766"/>
    <w:rsid w:val="008E08E3"/>
    <w:rsid w:val="008E4A94"/>
    <w:rsid w:val="008F0A72"/>
    <w:rsid w:val="00900FA3"/>
    <w:rsid w:val="00902EC0"/>
    <w:rsid w:val="009077E2"/>
    <w:rsid w:val="009104AD"/>
    <w:rsid w:val="00910F45"/>
    <w:rsid w:val="00911725"/>
    <w:rsid w:val="00924A26"/>
    <w:rsid w:val="009351E9"/>
    <w:rsid w:val="00940C04"/>
    <w:rsid w:val="00957666"/>
    <w:rsid w:val="00964A6C"/>
    <w:rsid w:val="00970179"/>
    <w:rsid w:val="00977E40"/>
    <w:rsid w:val="00982BC9"/>
    <w:rsid w:val="00985984"/>
    <w:rsid w:val="00992474"/>
    <w:rsid w:val="00994DCE"/>
    <w:rsid w:val="0099587E"/>
    <w:rsid w:val="009979FA"/>
    <w:rsid w:val="009A01C2"/>
    <w:rsid w:val="009A0CC9"/>
    <w:rsid w:val="009A66C7"/>
    <w:rsid w:val="009A6C04"/>
    <w:rsid w:val="009B3103"/>
    <w:rsid w:val="009B7EC3"/>
    <w:rsid w:val="009C12FA"/>
    <w:rsid w:val="009D3398"/>
    <w:rsid w:val="009D72FE"/>
    <w:rsid w:val="009D747B"/>
    <w:rsid w:val="009E17D6"/>
    <w:rsid w:val="009E7A73"/>
    <w:rsid w:val="009F2826"/>
    <w:rsid w:val="00A00C30"/>
    <w:rsid w:val="00A02AEF"/>
    <w:rsid w:val="00A14A03"/>
    <w:rsid w:val="00A16EEB"/>
    <w:rsid w:val="00A2122C"/>
    <w:rsid w:val="00A41E4E"/>
    <w:rsid w:val="00A4412E"/>
    <w:rsid w:val="00A46ECB"/>
    <w:rsid w:val="00A47353"/>
    <w:rsid w:val="00A73C38"/>
    <w:rsid w:val="00A75E22"/>
    <w:rsid w:val="00A77B0C"/>
    <w:rsid w:val="00A83932"/>
    <w:rsid w:val="00A85305"/>
    <w:rsid w:val="00A8686E"/>
    <w:rsid w:val="00A8732A"/>
    <w:rsid w:val="00A92C6E"/>
    <w:rsid w:val="00A970A2"/>
    <w:rsid w:val="00AA325D"/>
    <w:rsid w:val="00AB120A"/>
    <w:rsid w:val="00AB50E4"/>
    <w:rsid w:val="00AC1AF9"/>
    <w:rsid w:val="00AC742D"/>
    <w:rsid w:val="00AC7DC9"/>
    <w:rsid w:val="00AD5178"/>
    <w:rsid w:val="00AE14D7"/>
    <w:rsid w:val="00AF01AC"/>
    <w:rsid w:val="00AF7D0C"/>
    <w:rsid w:val="00B0574B"/>
    <w:rsid w:val="00B2037F"/>
    <w:rsid w:val="00B2484F"/>
    <w:rsid w:val="00B32691"/>
    <w:rsid w:val="00B407F6"/>
    <w:rsid w:val="00B46884"/>
    <w:rsid w:val="00B635E3"/>
    <w:rsid w:val="00B72B4F"/>
    <w:rsid w:val="00B835C0"/>
    <w:rsid w:val="00B876AF"/>
    <w:rsid w:val="00BA759E"/>
    <w:rsid w:val="00BB532F"/>
    <w:rsid w:val="00BB6E11"/>
    <w:rsid w:val="00BB6E1C"/>
    <w:rsid w:val="00BC162D"/>
    <w:rsid w:val="00BC2FE4"/>
    <w:rsid w:val="00BD4DDA"/>
    <w:rsid w:val="00BE4EAE"/>
    <w:rsid w:val="00BF0C66"/>
    <w:rsid w:val="00C03AFD"/>
    <w:rsid w:val="00C271F9"/>
    <w:rsid w:val="00C517B6"/>
    <w:rsid w:val="00C55C90"/>
    <w:rsid w:val="00C63F0F"/>
    <w:rsid w:val="00C70636"/>
    <w:rsid w:val="00C70842"/>
    <w:rsid w:val="00C8521C"/>
    <w:rsid w:val="00CA31B6"/>
    <w:rsid w:val="00CC76F2"/>
    <w:rsid w:val="00CD4D8F"/>
    <w:rsid w:val="00CE105E"/>
    <w:rsid w:val="00CE1E5E"/>
    <w:rsid w:val="00CF104C"/>
    <w:rsid w:val="00D0544A"/>
    <w:rsid w:val="00D22425"/>
    <w:rsid w:val="00D34414"/>
    <w:rsid w:val="00D54EE2"/>
    <w:rsid w:val="00D55E55"/>
    <w:rsid w:val="00D663ED"/>
    <w:rsid w:val="00D677F6"/>
    <w:rsid w:val="00D67A17"/>
    <w:rsid w:val="00D7113C"/>
    <w:rsid w:val="00D71A91"/>
    <w:rsid w:val="00D74882"/>
    <w:rsid w:val="00D759EE"/>
    <w:rsid w:val="00D80FAF"/>
    <w:rsid w:val="00D956AA"/>
    <w:rsid w:val="00DA543F"/>
    <w:rsid w:val="00DB3771"/>
    <w:rsid w:val="00DC0173"/>
    <w:rsid w:val="00DC11EA"/>
    <w:rsid w:val="00DC4056"/>
    <w:rsid w:val="00DC6A50"/>
    <w:rsid w:val="00DD0371"/>
    <w:rsid w:val="00DE2472"/>
    <w:rsid w:val="00DE58C6"/>
    <w:rsid w:val="00DE6C80"/>
    <w:rsid w:val="00DF1540"/>
    <w:rsid w:val="00DF5305"/>
    <w:rsid w:val="00DF5EB4"/>
    <w:rsid w:val="00E005F6"/>
    <w:rsid w:val="00E048EE"/>
    <w:rsid w:val="00E12991"/>
    <w:rsid w:val="00E214B8"/>
    <w:rsid w:val="00E24E5F"/>
    <w:rsid w:val="00E25470"/>
    <w:rsid w:val="00E27471"/>
    <w:rsid w:val="00E33F7F"/>
    <w:rsid w:val="00E44564"/>
    <w:rsid w:val="00E525DC"/>
    <w:rsid w:val="00E72D70"/>
    <w:rsid w:val="00E76D29"/>
    <w:rsid w:val="00E80A46"/>
    <w:rsid w:val="00E83B02"/>
    <w:rsid w:val="00E852BB"/>
    <w:rsid w:val="00E85FA0"/>
    <w:rsid w:val="00E87997"/>
    <w:rsid w:val="00E95F38"/>
    <w:rsid w:val="00E97DF5"/>
    <w:rsid w:val="00EA5098"/>
    <w:rsid w:val="00EA7A67"/>
    <w:rsid w:val="00EC0B04"/>
    <w:rsid w:val="00EC4A51"/>
    <w:rsid w:val="00EC5C1D"/>
    <w:rsid w:val="00ED176B"/>
    <w:rsid w:val="00ED31AD"/>
    <w:rsid w:val="00ED39F1"/>
    <w:rsid w:val="00F31B35"/>
    <w:rsid w:val="00F339CD"/>
    <w:rsid w:val="00F33A43"/>
    <w:rsid w:val="00F41650"/>
    <w:rsid w:val="00F47143"/>
    <w:rsid w:val="00F811E6"/>
    <w:rsid w:val="00F8246C"/>
    <w:rsid w:val="00F87BD2"/>
    <w:rsid w:val="00F909AE"/>
    <w:rsid w:val="00F9365E"/>
    <w:rsid w:val="00F94716"/>
    <w:rsid w:val="00F9569D"/>
    <w:rsid w:val="00FC203A"/>
    <w:rsid w:val="00FC306C"/>
    <w:rsid w:val="00FC6457"/>
    <w:rsid w:val="00FD3076"/>
    <w:rsid w:val="00FD36D8"/>
    <w:rsid w:val="00FD37BD"/>
    <w:rsid w:val="00FD46BA"/>
    <w:rsid w:val="00FE1CBC"/>
    <w:rsid w:val="00FE2E58"/>
    <w:rsid w:val="00FE2F02"/>
    <w:rsid w:val="00FE5458"/>
    <w:rsid w:val="00FF467A"/>
    <w:rsid w:val="00FF6513"/>
    <w:rsid w:val="00FF6A0A"/>
    <w:rsid w:val="01733A4E"/>
    <w:rsid w:val="035F27AF"/>
    <w:rsid w:val="09FC38E9"/>
    <w:rsid w:val="147E7DE4"/>
    <w:rsid w:val="2319BA4A"/>
    <w:rsid w:val="232A176C"/>
    <w:rsid w:val="26A5802D"/>
    <w:rsid w:val="26B56F0D"/>
    <w:rsid w:val="27CF8DF3"/>
    <w:rsid w:val="27FD888F"/>
    <w:rsid w:val="299958F0"/>
    <w:rsid w:val="3681732A"/>
    <w:rsid w:val="3A641DA0"/>
    <w:rsid w:val="3A92AA6F"/>
    <w:rsid w:val="3A9D2458"/>
    <w:rsid w:val="3D244DCC"/>
    <w:rsid w:val="4015AB32"/>
    <w:rsid w:val="4474C195"/>
    <w:rsid w:val="4AD5CBE6"/>
    <w:rsid w:val="4BFCBF29"/>
    <w:rsid w:val="4CDD0AF6"/>
    <w:rsid w:val="4F934093"/>
    <w:rsid w:val="510A6D81"/>
    <w:rsid w:val="5261FA57"/>
    <w:rsid w:val="5265ED3A"/>
    <w:rsid w:val="542D728C"/>
    <w:rsid w:val="591ED53E"/>
    <w:rsid w:val="5A222ECD"/>
    <w:rsid w:val="61BE9F7B"/>
    <w:rsid w:val="6474D518"/>
    <w:rsid w:val="64BEFED1"/>
    <w:rsid w:val="6D0048AC"/>
    <w:rsid w:val="6D4ADB2B"/>
    <w:rsid w:val="6D8A985D"/>
    <w:rsid w:val="6DD424AC"/>
    <w:rsid w:val="6F86D0AB"/>
    <w:rsid w:val="715FCB4C"/>
    <w:rsid w:val="736CFC9F"/>
    <w:rsid w:val="76289A20"/>
    <w:rsid w:val="78A19B8F"/>
    <w:rsid w:val="7A71883D"/>
    <w:rsid w:val="7B03F8C9"/>
    <w:rsid w:val="7C9FC92A"/>
    <w:rsid w:val="7DA1F950"/>
    <w:rsid w:val="7E3B9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05A9E"/>
  <w15:docId w15:val="{BD05FDF5-DBA6-4AB5-9A47-333AFCCA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FC203A"/>
  </w:style>
  <w:style w:type="paragraph" w:customStyle="1" w:styleId="Pa18">
    <w:name w:val="Pa18"/>
    <w:basedOn w:val="Normal"/>
    <w:next w:val="Normal"/>
    <w:uiPriority w:val="99"/>
    <w:rsid w:val="00407A70"/>
    <w:pPr>
      <w:autoSpaceDE w:val="0"/>
      <w:autoSpaceDN w:val="0"/>
      <w:adjustRightInd w:val="0"/>
      <w:spacing w:after="0" w:line="161" w:lineRule="atLeast"/>
    </w:pPr>
    <w:rPr>
      <w:rFonts w:ascii="Rooney" w:hAnsi="Rooney"/>
      <w:sz w:val="24"/>
      <w:szCs w:val="24"/>
      <w:lang w:val="en-AU"/>
    </w:rPr>
  </w:style>
  <w:style w:type="paragraph" w:customStyle="1" w:styleId="TableParagraph">
    <w:name w:val="Table Paragraph"/>
    <w:basedOn w:val="Normal"/>
    <w:uiPriority w:val="1"/>
    <w:qFormat/>
    <w:rsid w:val="00427CAA"/>
    <w:pPr>
      <w:widowControl w:val="0"/>
      <w:spacing w:after="0" w:line="240" w:lineRule="auto"/>
    </w:pPr>
    <w:rPr>
      <w:rFonts w:asciiTheme="minorHAnsi" w:eastAsiaTheme="minorHAnsi" w:hAnsiTheme="minorHAnsi"/>
    </w:rPr>
  </w:style>
  <w:style w:type="paragraph" w:customStyle="1" w:styleId="paragraph">
    <w:name w:val="paragraph"/>
    <w:basedOn w:val="Normal"/>
    <w:rsid w:val="008E4A94"/>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8E4A94"/>
  </w:style>
  <w:style w:type="character" w:customStyle="1" w:styleId="eop">
    <w:name w:val="eop"/>
    <w:basedOn w:val="DefaultParagraphFont"/>
    <w:rsid w:val="008E4A94"/>
  </w:style>
  <w:style w:type="paragraph" w:styleId="PlainText">
    <w:name w:val="Plain Text"/>
    <w:basedOn w:val="Normal"/>
    <w:link w:val="PlainTextChar"/>
    <w:uiPriority w:val="99"/>
    <w:unhideWhenUsed/>
    <w:rsid w:val="008E4A9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8E4A94"/>
    <w:rPr>
      <w:rFonts w:ascii="Calibri" w:eastAsiaTheme="minorHAnsi" w:hAnsi="Calibri"/>
      <w:szCs w:val="21"/>
      <w:lang w:val="en-AU"/>
    </w:rPr>
  </w:style>
  <w:style w:type="character" w:styleId="CommentReference">
    <w:name w:val="annotation reference"/>
    <w:basedOn w:val="DefaultParagraphFont"/>
    <w:uiPriority w:val="99"/>
    <w:semiHidden/>
    <w:unhideWhenUsed/>
    <w:rsid w:val="000E1945"/>
    <w:rPr>
      <w:sz w:val="16"/>
      <w:szCs w:val="16"/>
    </w:rPr>
  </w:style>
  <w:style w:type="paragraph" w:styleId="CommentText">
    <w:name w:val="annotation text"/>
    <w:basedOn w:val="Normal"/>
    <w:link w:val="CommentTextChar"/>
    <w:uiPriority w:val="99"/>
    <w:semiHidden/>
    <w:unhideWhenUsed/>
    <w:rsid w:val="000E1945"/>
    <w:pPr>
      <w:spacing w:line="240" w:lineRule="auto"/>
    </w:pPr>
    <w:rPr>
      <w:sz w:val="20"/>
      <w:szCs w:val="20"/>
    </w:rPr>
  </w:style>
  <w:style w:type="character" w:customStyle="1" w:styleId="CommentTextChar">
    <w:name w:val="Comment Text Char"/>
    <w:basedOn w:val="DefaultParagraphFont"/>
    <w:link w:val="CommentText"/>
    <w:uiPriority w:val="99"/>
    <w:semiHidden/>
    <w:rsid w:val="000E1945"/>
    <w:rPr>
      <w:sz w:val="20"/>
      <w:szCs w:val="20"/>
    </w:rPr>
  </w:style>
  <w:style w:type="paragraph" w:styleId="CommentSubject">
    <w:name w:val="annotation subject"/>
    <w:basedOn w:val="CommentText"/>
    <w:next w:val="CommentText"/>
    <w:link w:val="CommentSubjectChar"/>
    <w:uiPriority w:val="99"/>
    <w:semiHidden/>
    <w:unhideWhenUsed/>
    <w:rsid w:val="000E1945"/>
    <w:rPr>
      <w:b/>
      <w:bCs/>
    </w:rPr>
  </w:style>
  <w:style w:type="character" w:customStyle="1" w:styleId="CommentSubjectChar">
    <w:name w:val="Comment Subject Char"/>
    <w:basedOn w:val="CommentTextChar"/>
    <w:link w:val="CommentSubject"/>
    <w:uiPriority w:val="99"/>
    <w:semiHidden/>
    <w:rsid w:val="000E1945"/>
    <w:rPr>
      <w:b/>
      <w:bCs/>
      <w:sz w:val="20"/>
      <w:szCs w:val="20"/>
    </w:rPr>
  </w:style>
  <w:style w:type="paragraph" w:styleId="Revision">
    <w:name w:val="Revision"/>
    <w:hidden/>
    <w:uiPriority w:val="99"/>
    <w:semiHidden/>
    <w:rsid w:val="00E33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427462697">
      <w:bodyDiv w:val="1"/>
      <w:marLeft w:val="0"/>
      <w:marRight w:val="0"/>
      <w:marTop w:val="0"/>
      <w:marBottom w:val="0"/>
      <w:divBdr>
        <w:top w:val="none" w:sz="0" w:space="0" w:color="auto"/>
        <w:left w:val="none" w:sz="0" w:space="0" w:color="auto"/>
        <w:bottom w:val="none" w:sz="0" w:space="0" w:color="auto"/>
        <w:right w:val="none" w:sz="0" w:space="0" w:color="auto"/>
      </w:divBdr>
      <w:divsChild>
        <w:div w:id="1288077213">
          <w:marLeft w:val="0"/>
          <w:marRight w:val="0"/>
          <w:marTop w:val="0"/>
          <w:marBottom w:val="0"/>
          <w:divBdr>
            <w:top w:val="none" w:sz="0" w:space="0" w:color="auto"/>
            <w:left w:val="none" w:sz="0" w:space="0" w:color="auto"/>
            <w:bottom w:val="none" w:sz="0" w:space="0" w:color="auto"/>
            <w:right w:val="none" w:sz="0" w:space="0" w:color="auto"/>
          </w:divBdr>
          <w:divsChild>
            <w:div w:id="2069454680">
              <w:marLeft w:val="0"/>
              <w:marRight w:val="0"/>
              <w:marTop w:val="0"/>
              <w:marBottom w:val="0"/>
              <w:divBdr>
                <w:top w:val="none" w:sz="0" w:space="0" w:color="auto"/>
                <w:left w:val="none" w:sz="0" w:space="0" w:color="auto"/>
                <w:bottom w:val="none" w:sz="0" w:space="0" w:color="auto"/>
                <w:right w:val="none" w:sz="0" w:space="0" w:color="auto"/>
              </w:divBdr>
              <w:divsChild>
                <w:div w:id="502399249">
                  <w:marLeft w:val="0"/>
                  <w:marRight w:val="0"/>
                  <w:marTop w:val="0"/>
                  <w:marBottom w:val="0"/>
                  <w:divBdr>
                    <w:top w:val="none" w:sz="0" w:space="0" w:color="auto"/>
                    <w:left w:val="none" w:sz="0" w:space="0" w:color="auto"/>
                    <w:bottom w:val="none" w:sz="0" w:space="0" w:color="auto"/>
                    <w:right w:val="none" w:sz="0" w:space="0" w:color="auto"/>
                  </w:divBdr>
                  <w:divsChild>
                    <w:div w:id="1642540810">
                      <w:marLeft w:val="0"/>
                      <w:marRight w:val="0"/>
                      <w:marTop w:val="0"/>
                      <w:marBottom w:val="0"/>
                      <w:divBdr>
                        <w:top w:val="none" w:sz="0" w:space="0" w:color="auto"/>
                        <w:left w:val="none" w:sz="0" w:space="0" w:color="auto"/>
                        <w:bottom w:val="none" w:sz="0" w:space="0" w:color="auto"/>
                        <w:right w:val="none" w:sz="0" w:space="0" w:color="auto"/>
                      </w:divBdr>
                      <w:divsChild>
                        <w:div w:id="648168886">
                          <w:marLeft w:val="0"/>
                          <w:marRight w:val="0"/>
                          <w:marTop w:val="0"/>
                          <w:marBottom w:val="0"/>
                          <w:divBdr>
                            <w:top w:val="none" w:sz="0" w:space="0" w:color="auto"/>
                            <w:left w:val="none" w:sz="0" w:space="0" w:color="auto"/>
                            <w:bottom w:val="none" w:sz="0" w:space="0" w:color="auto"/>
                            <w:right w:val="none" w:sz="0" w:space="0" w:color="auto"/>
                          </w:divBdr>
                          <w:divsChild>
                            <w:div w:id="858737150">
                              <w:marLeft w:val="0"/>
                              <w:marRight w:val="0"/>
                              <w:marTop w:val="0"/>
                              <w:marBottom w:val="0"/>
                              <w:divBdr>
                                <w:top w:val="none" w:sz="0" w:space="0" w:color="auto"/>
                                <w:left w:val="none" w:sz="0" w:space="0" w:color="auto"/>
                                <w:bottom w:val="none" w:sz="0" w:space="0" w:color="auto"/>
                                <w:right w:val="none" w:sz="0" w:space="0" w:color="auto"/>
                              </w:divBdr>
                              <w:divsChild>
                                <w:div w:id="2140486915">
                                  <w:marLeft w:val="0"/>
                                  <w:marRight w:val="0"/>
                                  <w:marTop w:val="0"/>
                                  <w:marBottom w:val="0"/>
                                  <w:divBdr>
                                    <w:top w:val="none" w:sz="0" w:space="0" w:color="auto"/>
                                    <w:left w:val="none" w:sz="0" w:space="0" w:color="auto"/>
                                    <w:bottom w:val="none" w:sz="0" w:space="0" w:color="auto"/>
                                    <w:right w:val="none" w:sz="0" w:space="0" w:color="auto"/>
                                  </w:divBdr>
                                  <w:divsChild>
                                    <w:div w:id="526912372">
                                      <w:marLeft w:val="0"/>
                                      <w:marRight w:val="0"/>
                                      <w:marTop w:val="0"/>
                                      <w:marBottom w:val="0"/>
                                      <w:divBdr>
                                        <w:top w:val="none" w:sz="0" w:space="0" w:color="auto"/>
                                        <w:left w:val="none" w:sz="0" w:space="0" w:color="auto"/>
                                        <w:bottom w:val="none" w:sz="0" w:space="0" w:color="auto"/>
                                        <w:right w:val="none" w:sz="0" w:space="0" w:color="auto"/>
                                      </w:divBdr>
                                      <w:divsChild>
                                        <w:div w:id="1503813506">
                                          <w:marLeft w:val="0"/>
                                          <w:marRight w:val="0"/>
                                          <w:marTop w:val="0"/>
                                          <w:marBottom w:val="0"/>
                                          <w:divBdr>
                                            <w:top w:val="none" w:sz="0" w:space="0" w:color="auto"/>
                                            <w:left w:val="none" w:sz="0" w:space="0" w:color="auto"/>
                                            <w:bottom w:val="none" w:sz="0" w:space="0" w:color="auto"/>
                                            <w:right w:val="none" w:sz="0" w:space="0" w:color="auto"/>
                                          </w:divBdr>
                                          <w:divsChild>
                                            <w:div w:id="1560700991">
                                              <w:marLeft w:val="0"/>
                                              <w:marRight w:val="0"/>
                                              <w:marTop w:val="0"/>
                                              <w:marBottom w:val="0"/>
                                              <w:divBdr>
                                                <w:top w:val="none" w:sz="0" w:space="0" w:color="auto"/>
                                                <w:left w:val="none" w:sz="0" w:space="0" w:color="auto"/>
                                                <w:bottom w:val="none" w:sz="0" w:space="0" w:color="auto"/>
                                                <w:right w:val="none" w:sz="0" w:space="0" w:color="auto"/>
                                              </w:divBdr>
                                              <w:divsChild>
                                                <w:div w:id="368724726">
                                                  <w:marLeft w:val="0"/>
                                                  <w:marRight w:val="0"/>
                                                  <w:marTop w:val="0"/>
                                                  <w:marBottom w:val="675"/>
                                                  <w:divBdr>
                                                    <w:top w:val="none" w:sz="0" w:space="0" w:color="auto"/>
                                                    <w:left w:val="none" w:sz="0" w:space="0" w:color="auto"/>
                                                    <w:bottom w:val="none" w:sz="0" w:space="0" w:color="auto"/>
                                                    <w:right w:val="none" w:sz="0" w:space="0" w:color="auto"/>
                                                  </w:divBdr>
                                                  <w:divsChild>
                                                    <w:div w:id="1577009107">
                                                      <w:marLeft w:val="0"/>
                                                      <w:marRight w:val="0"/>
                                                      <w:marTop w:val="0"/>
                                                      <w:marBottom w:val="0"/>
                                                      <w:divBdr>
                                                        <w:top w:val="none" w:sz="0" w:space="0" w:color="auto"/>
                                                        <w:left w:val="none" w:sz="0" w:space="0" w:color="auto"/>
                                                        <w:bottom w:val="none" w:sz="0" w:space="0" w:color="auto"/>
                                                        <w:right w:val="none" w:sz="0" w:space="0" w:color="auto"/>
                                                      </w:divBdr>
                                                      <w:divsChild>
                                                        <w:div w:id="1693996597">
                                                          <w:marLeft w:val="0"/>
                                                          <w:marRight w:val="0"/>
                                                          <w:marTop w:val="0"/>
                                                          <w:marBottom w:val="0"/>
                                                          <w:divBdr>
                                                            <w:top w:val="single" w:sz="6" w:space="0" w:color="ABABAB"/>
                                                            <w:left w:val="single" w:sz="6" w:space="0" w:color="ABABAB"/>
                                                            <w:bottom w:val="single" w:sz="6" w:space="0" w:color="ABABAB"/>
                                                            <w:right w:val="single" w:sz="6" w:space="0" w:color="ABABAB"/>
                                                          </w:divBdr>
                                                          <w:divsChild>
                                                            <w:div w:id="26296043">
                                                              <w:marLeft w:val="0"/>
                                                              <w:marRight w:val="0"/>
                                                              <w:marTop w:val="0"/>
                                                              <w:marBottom w:val="0"/>
                                                              <w:divBdr>
                                                                <w:top w:val="none" w:sz="0" w:space="0" w:color="auto"/>
                                                                <w:left w:val="none" w:sz="0" w:space="0" w:color="auto"/>
                                                                <w:bottom w:val="none" w:sz="0" w:space="0" w:color="auto"/>
                                                                <w:right w:val="none" w:sz="0" w:space="0" w:color="auto"/>
                                                              </w:divBdr>
                                                              <w:divsChild>
                                                                <w:div w:id="614096466">
                                                                  <w:marLeft w:val="0"/>
                                                                  <w:marRight w:val="0"/>
                                                                  <w:marTop w:val="0"/>
                                                                  <w:marBottom w:val="0"/>
                                                                  <w:divBdr>
                                                                    <w:top w:val="none" w:sz="0" w:space="0" w:color="auto"/>
                                                                    <w:left w:val="none" w:sz="0" w:space="0" w:color="auto"/>
                                                                    <w:bottom w:val="none" w:sz="0" w:space="0" w:color="auto"/>
                                                                    <w:right w:val="none" w:sz="0" w:space="0" w:color="auto"/>
                                                                  </w:divBdr>
                                                                  <w:divsChild>
                                                                    <w:div w:id="1688555530">
                                                                      <w:marLeft w:val="0"/>
                                                                      <w:marRight w:val="0"/>
                                                                      <w:marTop w:val="0"/>
                                                                      <w:marBottom w:val="0"/>
                                                                      <w:divBdr>
                                                                        <w:top w:val="none" w:sz="0" w:space="0" w:color="auto"/>
                                                                        <w:left w:val="none" w:sz="0" w:space="0" w:color="auto"/>
                                                                        <w:bottom w:val="none" w:sz="0" w:space="0" w:color="auto"/>
                                                                        <w:right w:val="none" w:sz="0" w:space="0" w:color="auto"/>
                                                                      </w:divBdr>
                                                                      <w:divsChild>
                                                                        <w:div w:id="937559423">
                                                                          <w:marLeft w:val="0"/>
                                                                          <w:marRight w:val="0"/>
                                                                          <w:marTop w:val="0"/>
                                                                          <w:marBottom w:val="0"/>
                                                                          <w:divBdr>
                                                                            <w:top w:val="none" w:sz="0" w:space="0" w:color="auto"/>
                                                                            <w:left w:val="none" w:sz="0" w:space="0" w:color="auto"/>
                                                                            <w:bottom w:val="none" w:sz="0" w:space="0" w:color="auto"/>
                                                                            <w:right w:val="none" w:sz="0" w:space="0" w:color="auto"/>
                                                                          </w:divBdr>
                                                                          <w:divsChild>
                                                                            <w:div w:id="970596839">
                                                                              <w:marLeft w:val="-75"/>
                                                                              <w:marRight w:val="0"/>
                                                                              <w:marTop w:val="30"/>
                                                                              <w:marBottom w:val="30"/>
                                                                              <w:divBdr>
                                                                                <w:top w:val="none" w:sz="0" w:space="0" w:color="auto"/>
                                                                                <w:left w:val="none" w:sz="0" w:space="0" w:color="auto"/>
                                                                                <w:bottom w:val="none" w:sz="0" w:space="0" w:color="auto"/>
                                                                                <w:right w:val="none" w:sz="0" w:space="0" w:color="auto"/>
                                                                              </w:divBdr>
                                                                              <w:divsChild>
                                                                                <w:div w:id="321588993">
                                                                                  <w:marLeft w:val="0"/>
                                                                                  <w:marRight w:val="0"/>
                                                                                  <w:marTop w:val="0"/>
                                                                                  <w:marBottom w:val="0"/>
                                                                                  <w:divBdr>
                                                                                    <w:top w:val="none" w:sz="0" w:space="0" w:color="auto"/>
                                                                                    <w:left w:val="none" w:sz="0" w:space="0" w:color="auto"/>
                                                                                    <w:bottom w:val="none" w:sz="0" w:space="0" w:color="auto"/>
                                                                                    <w:right w:val="none" w:sz="0" w:space="0" w:color="auto"/>
                                                                                  </w:divBdr>
                                                                                  <w:divsChild>
                                                                                    <w:div w:id="785731957">
                                                                                      <w:marLeft w:val="0"/>
                                                                                      <w:marRight w:val="0"/>
                                                                                      <w:marTop w:val="0"/>
                                                                                      <w:marBottom w:val="0"/>
                                                                                      <w:divBdr>
                                                                                        <w:top w:val="none" w:sz="0" w:space="0" w:color="auto"/>
                                                                                        <w:left w:val="none" w:sz="0" w:space="0" w:color="auto"/>
                                                                                        <w:bottom w:val="none" w:sz="0" w:space="0" w:color="auto"/>
                                                                                        <w:right w:val="none" w:sz="0" w:space="0" w:color="auto"/>
                                                                                      </w:divBdr>
                                                                                      <w:divsChild>
                                                                                        <w:div w:id="1694070513">
                                                                                          <w:marLeft w:val="0"/>
                                                                                          <w:marRight w:val="0"/>
                                                                                          <w:marTop w:val="0"/>
                                                                                          <w:marBottom w:val="0"/>
                                                                                          <w:divBdr>
                                                                                            <w:top w:val="none" w:sz="0" w:space="0" w:color="auto"/>
                                                                                            <w:left w:val="none" w:sz="0" w:space="0" w:color="auto"/>
                                                                                            <w:bottom w:val="none" w:sz="0" w:space="0" w:color="auto"/>
                                                                                            <w:right w:val="none" w:sz="0" w:space="0" w:color="auto"/>
                                                                                          </w:divBdr>
                                                                                          <w:divsChild>
                                                                                            <w:div w:id="1592658851">
                                                                                              <w:marLeft w:val="0"/>
                                                                                              <w:marRight w:val="0"/>
                                                                                              <w:marTop w:val="0"/>
                                                                                              <w:marBottom w:val="0"/>
                                                                                              <w:divBdr>
                                                                                                <w:top w:val="none" w:sz="0" w:space="0" w:color="auto"/>
                                                                                                <w:left w:val="none" w:sz="0" w:space="0" w:color="auto"/>
                                                                                                <w:bottom w:val="none" w:sz="0" w:space="0" w:color="auto"/>
                                                                                                <w:right w:val="none" w:sz="0" w:space="0" w:color="auto"/>
                                                                                              </w:divBdr>
                                                                                              <w:divsChild>
                                                                                                <w:div w:id="524758470">
                                                                                                  <w:marLeft w:val="0"/>
                                                                                                  <w:marRight w:val="0"/>
                                                                                                  <w:marTop w:val="0"/>
                                                                                                  <w:marBottom w:val="0"/>
                                                                                                  <w:divBdr>
                                                                                                    <w:top w:val="none" w:sz="0" w:space="0" w:color="auto"/>
                                                                                                    <w:left w:val="none" w:sz="0" w:space="0" w:color="auto"/>
                                                                                                    <w:bottom w:val="none" w:sz="0" w:space="0" w:color="auto"/>
                                                                                                    <w:right w:val="none" w:sz="0" w:space="0" w:color="auto"/>
                                                                                                  </w:divBdr>
                                                                                                </w:div>
                                                                                                <w:div w:id="631833463">
                                                                                                  <w:marLeft w:val="0"/>
                                                                                                  <w:marRight w:val="0"/>
                                                                                                  <w:marTop w:val="0"/>
                                                                                                  <w:marBottom w:val="0"/>
                                                                                                  <w:divBdr>
                                                                                                    <w:top w:val="none" w:sz="0" w:space="0" w:color="auto"/>
                                                                                                    <w:left w:val="none" w:sz="0" w:space="0" w:color="auto"/>
                                                                                                    <w:bottom w:val="none" w:sz="0" w:space="0" w:color="auto"/>
                                                                                                    <w:right w:val="none" w:sz="0" w:space="0" w:color="auto"/>
                                                                                                  </w:divBdr>
                                                                                                </w:div>
                                                                                                <w:div w:id="20412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06631">
      <w:bodyDiv w:val="1"/>
      <w:marLeft w:val="0"/>
      <w:marRight w:val="0"/>
      <w:marTop w:val="0"/>
      <w:marBottom w:val="0"/>
      <w:divBdr>
        <w:top w:val="none" w:sz="0" w:space="0" w:color="auto"/>
        <w:left w:val="none" w:sz="0" w:space="0" w:color="auto"/>
        <w:bottom w:val="none" w:sz="0" w:space="0" w:color="auto"/>
        <w:right w:val="none" w:sz="0" w:space="0" w:color="auto"/>
      </w:divBdr>
      <w:divsChild>
        <w:div w:id="294338190">
          <w:marLeft w:val="0"/>
          <w:marRight w:val="0"/>
          <w:marTop w:val="0"/>
          <w:marBottom w:val="0"/>
          <w:divBdr>
            <w:top w:val="none" w:sz="0" w:space="0" w:color="auto"/>
            <w:left w:val="none" w:sz="0" w:space="0" w:color="auto"/>
            <w:bottom w:val="none" w:sz="0" w:space="0" w:color="auto"/>
            <w:right w:val="none" w:sz="0" w:space="0" w:color="auto"/>
          </w:divBdr>
        </w:div>
        <w:div w:id="468666412">
          <w:marLeft w:val="0"/>
          <w:marRight w:val="0"/>
          <w:marTop w:val="0"/>
          <w:marBottom w:val="0"/>
          <w:divBdr>
            <w:top w:val="none" w:sz="0" w:space="0" w:color="auto"/>
            <w:left w:val="none" w:sz="0" w:space="0" w:color="auto"/>
            <w:bottom w:val="none" w:sz="0" w:space="0" w:color="auto"/>
            <w:right w:val="none" w:sz="0" w:space="0" w:color="auto"/>
          </w:divBdr>
        </w:div>
        <w:div w:id="179814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e.nsw.gov.au/water"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F47C-F6FD-4716-A6EB-B86BEB5855AB}">
  <ds:schemaRefs>
    <ds:schemaRef ds:uri="http://schemas.microsoft.com/office/2006/documentManagement/types"/>
    <ds:schemaRef ds:uri="http://schemas.openxmlformats.org/package/2006/metadata/core-properties"/>
    <ds:schemaRef ds:uri="http://www.w3.org/XML/1998/namespace"/>
    <ds:schemaRef ds:uri="61124d02-a506-4a4e-a704-85d172cd7910"/>
    <ds:schemaRef ds:uri="http://schemas.microsoft.com/office/infopath/2007/PartnerControls"/>
    <ds:schemaRef ds:uri="http://purl.org/dc/elements/1.1/"/>
    <ds:schemaRef ds:uri="http://purl.org/dc/dcmitype/"/>
    <ds:schemaRef ds:uri="http://schemas.microsoft.com/office/2006/metadata/properties"/>
    <ds:schemaRef ds:uri="http://purl.org/dc/terms/"/>
    <ds:schemaRef ds:uri="177b1aba-bed7-4f49-b2c9-012e54c0234e"/>
  </ds:schemaRefs>
</ds:datastoreItem>
</file>

<file path=customXml/itemProps2.xml><?xml version="1.0" encoding="utf-8"?>
<ds:datastoreItem xmlns:ds="http://schemas.openxmlformats.org/officeDocument/2006/customXml" ds:itemID="{DCBD8796-745D-4722-AC6D-6127E4775FD9}">
  <ds:schemaRefs>
    <ds:schemaRef ds:uri="http://schemas.microsoft.com/sharepoint/v3/contenttype/forms"/>
  </ds:schemaRefs>
</ds:datastoreItem>
</file>

<file path=customXml/itemProps3.xml><?xml version="1.0" encoding="utf-8"?>
<ds:datastoreItem xmlns:ds="http://schemas.openxmlformats.org/officeDocument/2006/customXml" ds:itemID="{797B6C3C-8FCC-413F-994D-13CF43FD6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79C71-806D-4D80-9B49-357EF388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John Pas</cp:lastModifiedBy>
  <cp:revision>2</cp:revision>
  <cp:lastPrinted>2019-07-06T00:02:00Z</cp:lastPrinted>
  <dcterms:created xsi:type="dcterms:W3CDTF">2022-10-27T21:48:00Z</dcterms:created>
  <dcterms:modified xsi:type="dcterms:W3CDTF">2022-10-27T21:48:00Z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