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348" w:type="dxa"/>
        <w:tblLook w:val="04A0" w:firstRow="1" w:lastRow="0" w:firstColumn="1" w:lastColumn="0" w:noHBand="0" w:noVBand="1"/>
      </w:tblPr>
      <w:tblGrid>
        <w:gridCol w:w="4026"/>
        <w:gridCol w:w="6322"/>
      </w:tblGrid>
      <w:tr w:rsidR="002A3481" w:rsidRPr="00164F8A" w14:paraId="2792C1F3" w14:textId="77777777" w:rsidTr="00C5047E">
        <w:trPr>
          <w:cnfStyle w:val="100000000000" w:firstRow="1" w:lastRow="0" w:firstColumn="0" w:lastColumn="0" w:oddVBand="0" w:evenVBand="0" w:oddHBand="0" w:evenHBand="0" w:firstRowFirstColumn="0" w:firstRowLastColumn="0" w:lastRowFirstColumn="0" w:lastRowLastColumn="0"/>
        </w:trPr>
        <w:tc>
          <w:tcPr>
            <w:tcW w:w="4026" w:type="dxa"/>
          </w:tcPr>
          <w:p w14:paraId="5AED86CC" w14:textId="26108570" w:rsidR="002A3481" w:rsidRPr="000414D4" w:rsidRDefault="002A3481" w:rsidP="000B554E">
            <w:pPr>
              <w:pStyle w:val="TableTextWhite0"/>
              <w:rPr>
                <w:rFonts w:cs="Arial"/>
                <w:b/>
                <w:color w:val="000000"/>
              </w:rPr>
            </w:pPr>
            <w:r w:rsidRPr="000414D4">
              <w:rPr>
                <w:rFonts w:cs="Arial"/>
                <w:b/>
              </w:rPr>
              <w:t>Cluster</w:t>
            </w:r>
          </w:p>
        </w:tc>
        <w:tc>
          <w:tcPr>
            <w:tcW w:w="6322" w:type="dxa"/>
          </w:tcPr>
          <w:p w14:paraId="655922A3" w14:textId="74969684" w:rsidR="002A3481" w:rsidRPr="000C5258" w:rsidRDefault="004B69BC" w:rsidP="006B1156">
            <w:pPr>
              <w:pStyle w:val="TableTextWhite0"/>
              <w:rPr>
                <w:rFonts w:cs="Arial"/>
                <w:b/>
                <w:bCs/>
              </w:rPr>
            </w:pPr>
            <w:bookmarkStart w:id="0" w:name="Cluster"/>
            <w:bookmarkEnd w:id="0"/>
            <w:r w:rsidRPr="000C5258">
              <w:rPr>
                <w:rFonts w:cs="Arial"/>
                <w:b/>
                <w:bCs/>
              </w:rPr>
              <w:t>Planning, Housing and Infrastructure</w:t>
            </w:r>
          </w:p>
        </w:tc>
      </w:tr>
      <w:tr w:rsidR="002A3481" w:rsidRPr="00164F8A" w14:paraId="3844D9E4" w14:textId="77777777" w:rsidTr="00C5047E">
        <w:tc>
          <w:tcPr>
            <w:tcW w:w="4026" w:type="dxa"/>
          </w:tcPr>
          <w:p w14:paraId="44274EFC" w14:textId="77777777" w:rsidR="002A3481" w:rsidRPr="000414D4" w:rsidRDefault="002A3481" w:rsidP="000B554E">
            <w:pPr>
              <w:pStyle w:val="TableTextWhite0"/>
              <w:rPr>
                <w:rFonts w:cs="Arial"/>
                <w:b/>
              </w:rPr>
            </w:pPr>
            <w:bookmarkStart w:id="1" w:name="DeptAgency"/>
            <w:bookmarkEnd w:id="1"/>
            <w:r w:rsidRPr="000414D4">
              <w:rPr>
                <w:rFonts w:cs="Arial"/>
                <w:b/>
              </w:rPr>
              <w:t>Agency</w:t>
            </w:r>
          </w:p>
        </w:tc>
        <w:tc>
          <w:tcPr>
            <w:tcW w:w="6322" w:type="dxa"/>
          </w:tcPr>
          <w:p w14:paraId="330DECDE" w14:textId="06EF62BD" w:rsidR="002A3481" w:rsidRPr="000C5258" w:rsidRDefault="00D55C40" w:rsidP="00A26D72">
            <w:pPr>
              <w:pStyle w:val="TableTextWhite0"/>
              <w:rPr>
                <w:rFonts w:cs="Arial"/>
                <w:b/>
                <w:bCs/>
              </w:rPr>
            </w:pPr>
            <w:bookmarkStart w:id="2" w:name="Dept"/>
            <w:bookmarkEnd w:id="2"/>
            <w:r w:rsidRPr="000C5258">
              <w:rPr>
                <w:rFonts w:cs="Arial"/>
                <w:b/>
                <w:bCs/>
              </w:rPr>
              <w:t xml:space="preserve">Department of </w:t>
            </w:r>
            <w:r w:rsidR="004B69BC" w:rsidRPr="000C5258">
              <w:rPr>
                <w:rFonts w:cs="Arial"/>
                <w:b/>
                <w:bCs/>
              </w:rPr>
              <w:t>Planning, Housing and Infrastructure</w:t>
            </w:r>
          </w:p>
        </w:tc>
      </w:tr>
      <w:tr w:rsidR="002A3481" w:rsidRPr="00164F8A" w14:paraId="10DBA66C" w14:textId="77777777" w:rsidTr="00C5047E">
        <w:tc>
          <w:tcPr>
            <w:tcW w:w="4026" w:type="dxa"/>
          </w:tcPr>
          <w:p w14:paraId="4467C01E" w14:textId="77777777" w:rsidR="002A3481" w:rsidRPr="000414D4" w:rsidRDefault="002A3481" w:rsidP="000B554E">
            <w:pPr>
              <w:pStyle w:val="TableTextWhite0"/>
              <w:rPr>
                <w:rFonts w:cs="Arial"/>
                <w:b/>
                <w:color w:val="000000"/>
              </w:rPr>
            </w:pPr>
            <w:r w:rsidRPr="000414D4">
              <w:rPr>
                <w:rFonts w:cs="Arial"/>
                <w:b/>
              </w:rPr>
              <w:t>Division/Branch/Unit</w:t>
            </w:r>
          </w:p>
        </w:tc>
        <w:tc>
          <w:tcPr>
            <w:tcW w:w="6322" w:type="dxa"/>
          </w:tcPr>
          <w:p w14:paraId="5B4212E4" w14:textId="1F6896C8" w:rsidR="002A3481" w:rsidRPr="000C5258" w:rsidRDefault="004B69BC" w:rsidP="000B554E">
            <w:pPr>
              <w:pStyle w:val="TableTextWhite0"/>
              <w:rPr>
                <w:rFonts w:cs="Arial"/>
                <w:b/>
                <w:bCs/>
              </w:rPr>
            </w:pPr>
            <w:bookmarkStart w:id="3" w:name="Branch"/>
            <w:bookmarkEnd w:id="3"/>
            <w:r w:rsidRPr="000C5258">
              <w:rPr>
                <w:rFonts w:cs="Arial"/>
                <w:b/>
                <w:bCs/>
              </w:rPr>
              <w:t>Property Development and Valuation / Property and Development NSW</w:t>
            </w:r>
            <w:r w:rsidR="00203552">
              <w:rPr>
                <w:rFonts w:cs="Arial"/>
                <w:b/>
                <w:bCs/>
              </w:rPr>
              <w:t xml:space="preserve"> / Precinct Development</w:t>
            </w:r>
          </w:p>
        </w:tc>
      </w:tr>
      <w:tr w:rsidR="002A3481" w:rsidRPr="00164F8A" w14:paraId="02DFBF15" w14:textId="77777777" w:rsidTr="00C5047E">
        <w:tc>
          <w:tcPr>
            <w:tcW w:w="4026" w:type="dxa"/>
          </w:tcPr>
          <w:p w14:paraId="22054547" w14:textId="77777777" w:rsidR="002A3481" w:rsidRPr="000414D4" w:rsidRDefault="002A3481" w:rsidP="000B554E">
            <w:pPr>
              <w:pStyle w:val="TableTextWhite0"/>
              <w:rPr>
                <w:rFonts w:cs="Arial"/>
                <w:b/>
                <w:color w:val="000000"/>
              </w:rPr>
            </w:pPr>
            <w:r w:rsidRPr="000414D4">
              <w:rPr>
                <w:rFonts w:cs="Arial"/>
                <w:b/>
              </w:rPr>
              <w:t>Classification/Grade/Band</w:t>
            </w:r>
          </w:p>
        </w:tc>
        <w:tc>
          <w:tcPr>
            <w:tcW w:w="6322" w:type="dxa"/>
          </w:tcPr>
          <w:p w14:paraId="3F3F850B" w14:textId="44401445" w:rsidR="002A3481" w:rsidRPr="000C5258" w:rsidRDefault="002A3481" w:rsidP="000B554E">
            <w:pPr>
              <w:pStyle w:val="TableTextWhite0"/>
              <w:rPr>
                <w:rFonts w:cs="Arial"/>
                <w:b/>
                <w:bCs/>
              </w:rPr>
            </w:pPr>
            <w:bookmarkStart w:id="4" w:name="Grade"/>
            <w:bookmarkEnd w:id="4"/>
            <w:r w:rsidRPr="000C5258">
              <w:rPr>
                <w:rFonts w:cs="Arial"/>
                <w:b/>
                <w:bCs/>
                <w:color w:val="FFFFFF" w:themeColor="background1"/>
              </w:rPr>
              <w:t xml:space="preserve">Clerk Grade </w:t>
            </w:r>
            <w:r w:rsidR="00C5047E" w:rsidRPr="000C5258">
              <w:rPr>
                <w:rFonts w:cs="Arial"/>
                <w:b/>
                <w:bCs/>
                <w:color w:val="FFFFFF" w:themeColor="background1"/>
              </w:rPr>
              <w:t>9</w:t>
            </w:r>
            <w:r w:rsidRPr="000C5258">
              <w:rPr>
                <w:rFonts w:cs="Arial"/>
                <w:b/>
                <w:bCs/>
                <w:color w:val="FFFFFF" w:themeColor="background1"/>
              </w:rPr>
              <w:t>/1</w:t>
            </w:r>
            <w:r w:rsidR="00C5047E" w:rsidRPr="000C5258">
              <w:rPr>
                <w:rFonts w:cs="Arial"/>
                <w:b/>
                <w:bCs/>
                <w:color w:val="FFFFFF" w:themeColor="background1"/>
              </w:rPr>
              <w:t>0</w:t>
            </w:r>
          </w:p>
        </w:tc>
      </w:tr>
      <w:tr w:rsidR="002A3481" w:rsidRPr="00164F8A" w14:paraId="5A6F56BA" w14:textId="77777777" w:rsidTr="00C5047E">
        <w:tc>
          <w:tcPr>
            <w:tcW w:w="4026" w:type="dxa"/>
          </w:tcPr>
          <w:p w14:paraId="5CB23210" w14:textId="77777777" w:rsidR="002A3481" w:rsidRPr="000414D4" w:rsidRDefault="002A3481" w:rsidP="000B554E">
            <w:pPr>
              <w:pStyle w:val="TableTextWhite0"/>
              <w:rPr>
                <w:rFonts w:cs="Arial"/>
                <w:b/>
                <w:color w:val="000000"/>
              </w:rPr>
            </w:pPr>
            <w:r w:rsidRPr="000414D4">
              <w:rPr>
                <w:rFonts w:cs="Arial"/>
                <w:b/>
              </w:rPr>
              <w:t>ANZSCO Code</w:t>
            </w:r>
          </w:p>
        </w:tc>
        <w:tc>
          <w:tcPr>
            <w:tcW w:w="6322" w:type="dxa"/>
          </w:tcPr>
          <w:p w14:paraId="3B377AD0" w14:textId="77777777" w:rsidR="002A3481" w:rsidRPr="000C5258" w:rsidRDefault="002A3481" w:rsidP="000B554E">
            <w:pPr>
              <w:pStyle w:val="TableTextWhite0"/>
              <w:rPr>
                <w:rFonts w:cs="Arial"/>
                <w:b/>
                <w:bCs/>
              </w:rPr>
            </w:pPr>
            <w:bookmarkStart w:id="5" w:name="ANZSCO"/>
            <w:bookmarkEnd w:id="5"/>
            <w:r w:rsidRPr="000C5258">
              <w:rPr>
                <w:rFonts w:cs="Arial"/>
                <w:b/>
                <w:bCs/>
                <w:color w:val="FFFFFF" w:themeColor="background1"/>
                <w:lang w:eastAsia="en-AU"/>
              </w:rPr>
              <w:t>139999</w:t>
            </w:r>
          </w:p>
        </w:tc>
      </w:tr>
      <w:tr w:rsidR="002A3481" w:rsidRPr="00164F8A" w14:paraId="207E7FEB" w14:textId="77777777" w:rsidTr="00C5047E">
        <w:tc>
          <w:tcPr>
            <w:tcW w:w="4026" w:type="dxa"/>
          </w:tcPr>
          <w:p w14:paraId="4E1D8877" w14:textId="77777777" w:rsidR="002A3481" w:rsidRPr="000414D4" w:rsidRDefault="002A3481" w:rsidP="000B554E">
            <w:pPr>
              <w:pStyle w:val="TableTextWhite0"/>
              <w:rPr>
                <w:rFonts w:cs="Arial"/>
                <w:b/>
                <w:color w:val="000000"/>
              </w:rPr>
            </w:pPr>
            <w:r w:rsidRPr="000414D4">
              <w:rPr>
                <w:rFonts w:cs="Arial"/>
                <w:b/>
              </w:rPr>
              <w:t>PCAT Code</w:t>
            </w:r>
          </w:p>
        </w:tc>
        <w:tc>
          <w:tcPr>
            <w:tcW w:w="6322" w:type="dxa"/>
          </w:tcPr>
          <w:p w14:paraId="5E092933" w14:textId="77777777" w:rsidR="002A3481" w:rsidRPr="000C5258" w:rsidRDefault="002A3481" w:rsidP="000B554E">
            <w:pPr>
              <w:pStyle w:val="TableTextWhite0"/>
              <w:rPr>
                <w:rFonts w:cs="Arial"/>
                <w:b/>
                <w:bCs/>
              </w:rPr>
            </w:pPr>
            <w:bookmarkStart w:id="6" w:name="PCAT"/>
            <w:bookmarkEnd w:id="6"/>
            <w:r w:rsidRPr="000C5258">
              <w:rPr>
                <w:rFonts w:cs="Arial"/>
                <w:b/>
                <w:bCs/>
                <w:color w:val="FFFFFF" w:themeColor="background1"/>
                <w:lang w:eastAsia="en-AU"/>
              </w:rPr>
              <w:t>1119192</w:t>
            </w:r>
          </w:p>
        </w:tc>
      </w:tr>
      <w:tr w:rsidR="002A3481" w:rsidRPr="00164F8A" w14:paraId="6D53F9B0" w14:textId="77777777" w:rsidTr="00C5047E">
        <w:tc>
          <w:tcPr>
            <w:tcW w:w="4026" w:type="dxa"/>
          </w:tcPr>
          <w:p w14:paraId="2FFE0D8C" w14:textId="77777777" w:rsidR="002A3481" w:rsidRPr="000414D4" w:rsidRDefault="002A3481" w:rsidP="000B554E">
            <w:pPr>
              <w:pStyle w:val="TableTextWhite0"/>
              <w:rPr>
                <w:rFonts w:cs="Arial"/>
                <w:b/>
                <w:color w:val="000000"/>
              </w:rPr>
            </w:pPr>
            <w:r w:rsidRPr="000414D4">
              <w:rPr>
                <w:rFonts w:cs="Arial"/>
                <w:b/>
              </w:rPr>
              <w:t>Date of Approval</w:t>
            </w:r>
          </w:p>
        </w:tc>
        <w:tc>
          <w:tcPr>
            <w:tcW w:w="6322" w:type="dxa"/>
          </w:tcPr>
          <w:p w14:paraId="405A9005" w14:textId="5506A961" w:rsidR="002A3481" w:rsidRPr="000C5258" w:rsidRDefault="004B69BC" w:rsidP="000B554E">
            <w:pPr>
              <w:pStyle w:val="TableTextWhite0"/>
              <w:rPr>
                <w:rFonts w:cs="Arial"/>
                <w:b/>
                <w:bCs/>
              </w:rPr>
            </w:pPr>
            <w:bookmarkStart w:id="7" w:name="Date"/>
            <w:bookmarkEnd w:id="7"/>
            <w:r w:rsidRPr="000C5258">
              <w:rPr>
                <w:rFonts w:cs="Arial"/>
                <w:b/>
                <w:bCs/>
              </w:rPr>
              <w:t xml:space="preserve">April 2024 (updated from </w:t>
            </w:r>
            <w:r w:rsidR="006B1156" w:rsidRPr="000C5258">
              <w:rPr>
                <w:rFonts w:cs="Arial"/>
                <w:b/>
                <w:bCs/>
              </w:rPr>
              <w:t>March 2022</w:t>
            </w:r>
            <w:r w:rsidRPr="000C5258">
              <w:rPr>
                <w:rFonts w:cs="Arial"/>
                <w:b/>
                <w:bCs/>
              </w:rPr>
              <w:t>; and September 2021)</w:t>
            </w:r>
          </w:p>
        </w:tc>
      </w:tr>
      <w:tr w:rsidR="002A3481" w:rsidRPr="00164F8A" w14:paraId="3E9F1746" w14:textId="77777777" w:rsidTr="00C5047E">
        <w:tc>
          <w:tcPr>
            <w:tcW w:w="4026" w:type="dxa"/>
          </w:tcPr>
          <w:p w14:paraId="499EC807" w14:textId="77777777" w:rsidR="002A3481" w:rsidRPr="000414D4" w:rsidRDefault="002A3481" w:rsidP="000B554E">
            <w:pPr>
              <w:pStyle w:val="TableTextWhite0"/>
              <w:rPr>
                <w:rFonts w:cs="Arial"/>
                <w:b/>
                <w:color w:val="000000"/>
              </w:rPr>
            </w:pPr>
            <w:r w:rsidRPr="000414D4">
              <w:rPr>
                <w:rFonts w:cs="Arial"/>
                <w:b/>
              </w:rPr>
              <w:t>Agency Website</w:t>
            </w:r>
          </w:p>
        </w:tc>
        <w:tc>
          <w:tcPr>
            <w:tcW w:w="6322" w:type="dxa"/>
          </w:tcPr>
          <w:p w14:paraId="6B6C8E61" w14:textId="5F0350EE" w:rsidR="002A3481" w:rsidRPr="000C5258" w:rsidRDefault="004B69BC" w:rsidP="000B554E">
            <w:pPr>
              <w:pStyle w:val="TableTextWhite0"/>
              <w:rPr>
                <w:rFonts w:cs="Arial"/>
                <w:b/>
                <w:bCs/>
              </w:rPr>
            </w:pPr>
            <w:bookmarkStart w:id="8" w:name="AgencyURL"/>
            <w:bookmarkEnd w:id="8"/>
            <w:r w:rsidRPr="000C5258">
              <w:rPr>
                <w:rFonts w:cs="Arial"/>
                <w:b/>
                <w:bCs/>
              </w:rPr>
              <w:t>https://www.nsw.gov.au/departments-and-agencies/department-of-planning-housing-and-infrastructure</w:t>
            </w:r>
          </w:p>
        </w:tc>
      </w:tr>
    </w:tbl>
    <w:p w14:paraId="27037FC3" w14:textId="77777777" w:rsidR="004B69BC" w:rsidRDefault="004B69BC" w:rsidP="004B69BC">
      <w:pPr>
        <w:pStyle w:val="Heading1"/>
        <w:ind w:left="-5"/>
      </w:pPr>
      <w:bookmarkStart w:id="9" w:name="_Hlk58321389"/>
    </w:p>
    <w:p w14:paraId="48E8B38D" w14:textId="75751069" w:rsidR="004B69BC" w:rsidRDefault="004B69BC" w:rsidP="004B69BC">
      <w:pPr>
        <w:pStyle w:val="Heading1"/>
        <w:ind w:left="-5"/>
      </w:pPr>
      <w:bookmarkStart w:id="10" w:name="_Hlk163746111"/>
      <w:r>
        <w:t xml:space="preserve">Agency overview </w:t>
      </w:r>
    </w:p>
    <w:p w14:paraId="223CF3D4" w14:textId="77777777" w:rsidR="004B69BC" w:rsidRDefault="004B69BC" w:rsidP="004B69BC">
      <w:pPr>
        <w:ind w:left="0" w:firstLine="0"/>
      </w:pPr>
      <w:r>
        <w:t>The Department of Planning, Housing and Infrastructure (DPHI) is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w:t>
      </w:r>
    </w:p>
    <w:p w14:paraId="1762CA0F" w14:textId="77777777" w:rsidR="004B69BC" w:rsidRDefault="004B69BC" w:rsidP="004B69BC">
      <w:pPr>
        <w:ind w:left="0" w:firstLine="0"/>
      </w:pPr>
    </w:p>
    <w:p w14:paraId="43EE6436" w14:textId="77777777" w:rsidR="004B69BC" w:rsidRDefault="004B69BC" w:rsidP="004B69BC">
      <w:pPr>
        <w:ind w:left="0" w:firstLine="0"/>
      </w:pPr>
      <w:r>
        <w:t>Property, Development and Valuation (PDV), a group within DPHI,</w:t>
      </w:r>
      <w:r w:rsidRPr="001E2AC4">
        <w:t xml:space="preserve"> leverages public and private sector expertise to improve place-based outcomes and maximise community benefit from government-owned land and property.</w:t>
      </w:r>
      <w:r>
        <w:t xml:space="preserve"> The Group includes Property and Development NSW (PDNSW), including the Waste Assets Management Corporation, Sydney Olympic Park Authority, Hunter and Central Coast Development Corporation, Office of Strategic Lands and Valuation NSW</w:t>
      </w:r>
      <w:r w:rsidRPr="007E1D6F">
        <w:t>.</w:t>
      </w:r>
    </w:p>
    <w:p w14:paraId="2B873F63" w14:textId="77777777" w:rsidR="004B69BC" w:rsidRDefault="004B69BC" w:rsidP="004B69BC"/>
    <w:p w14:paraId="7E9795A6" w14:textId="77777777" w:rsidR="004B69BC" w:rsidRDefault="004B69BC" w:rsidP="004B69BC">
      <w:r>
        <w:t>The PDV group:</w:t>
      </w:r>
    </w:p>
    <w:p w14:paraId="1854F599" w14:textId="77777777" w:rsidR="004B69BC" w:rsidRDefault="004B69BC" w:rsidP="004B69BC">
      <w:pPr>
        <w:pStyle w:val="ListParagraph"/>
        <w:numPr>
          <w:ilvl w:val="0"/>
          <w:numId w:val="40"/>
        </w:numPr>
        <w:spacing w:after="80" w:line="240" w:lineRule="auto"/>
        <w:ind w:left="567" w:hanging="499"/>
        <w:contextualSpacing w:val="0"/>
      </w:pPr>
      <w:r>
        <w:t>provides strategic property planning, development, and transaction services to all NSW Government agencies,</w:t>
      </w:r>
    </w:p>
    <w:p w14:paraId="0E5E9E77" w14:textId="77777777" w:rsidR="004B69BC" w:rsidRDefault="004B69BC" w:rsidP="004B69BC">
      <w:pPr>
        <w:pStyle w:val="ListParagraph"/>
        <w:numPr>
          <w:ilvl w:val="0"/>
          <w:numId w:val="40"/>
        </w:numPr>
        <w:spacing w:after="80" w:line="240" w:lineRule="auto"/>
        <w:ind w:left="567" w:hanging="499"/>
        <w:contextualSpacing w:val="0"/>
      </w:pPr>
      <w:r>
        <w:t xml:space="preserve">supports the Valuer General in delivery of their functions, </w:t>
      </w:r>
    </w:p>
    <w:p w14:paraId="5EF1F154" w14:textId="77777777" w:rsidR="004B69BC" w:rsidRDefault="004B69BC" w:rsidP="004B69BC">
      <w:pPr>
        <w:pStyle w:val="ListParagraph"/>
        <w:numPr>
          <w:ilvl w:val="0"/>
          <w:numId w:val="40"/>
        </w:numPr>
        <w:spacing w:after="80" w:line="240" w:lineRule="auto"/>
        <w:ind w:left="567" w:hanging="499"/>
        <w:contextualSpacing w:val="0"/>
      </w:pPr>
      <w:r>
        <w:t>is responsible for the planning and delivery of economic and urban development in the Hunter and Central Coast regions,</w:t>
      </w:r>
    </w:p>
    <w:p w14:paraId="02C402E7" w14:textId="77777777" w:rsidR="004B69BC" w:rsidRDefault="004B69BC" w:rsidP="004B69BC">
      <w:pPr>
        <w:pStyle w:val="ListParagraph"/>
        <w:numPr>
          <w:ilvl w:val="0"/>
          <w:numId w:val="40"/>
        </w:numPr>
        <w:spacing w:after="80" w:line="240" w:lineRule="auto"/>
        <w:ind w:left="567" w:hanging="499"/>
        <w:contextualSpacing w:val="0"/>
      </w:pPr>
      <w:r>
        <w:t>administers the Land Acquisition (Just Terms Compensation) Act on behalf of the Minister for Land and Property,</w:t>
      </w:r>
    </w:p>
    <w:p w14:paraId="34B01429" w14:textId="77777777" w:rsidR="004B69BC" w:rsidRDefault="004B69BC" w:rsidP="004B69BC">
      <w:pPr>
        <w:pStyle w:val="ListParagraph"/>
        <w:numPr>
          <w:ilvl w:val="0"/>
          <w:numId w:val="40"/>
        </w:numPr>
        <w:spacing w:after="80" w:line="240" w:lineRule="auto"/>
        <w:ind w:left="567" w:hanging="499"/>
        <w:contextualSpacing w:val="0"/>
      </w:pPr>
      <w:r>
        <w:t>manages waste assets and rehabilitates contaminated land, and</w:t>
      </w:r>
    </w:p>
    <w:p w14:paraId="6202443C" w14:textId="77777777" w:rsidR="004B69BC" w:rsidRDefault="004B69BC" w:rsidP="000662EB">
      <w:pPr>
        <w:pStyle w:val="ListParagraph"/>
        <w:numPr>
          <w:ilvl w:val="0"/>
          <w:numId w:val="40"/>
        </w:numPr>
        <w:spacing w:after="240" w:line="240" w:lineRule="auto"/>
        <w:ind w:left="567" w:hanging="499"/>
        <w:contextualSpacing w:val="0"/>
      </w:pPr>
      <w:r>
        <w:t>is the custodian of Sydney Olympic Park.</w:t>
      </w:r>
    </w:p>
    <w:bookmarkEnd w:id="10"/>
    <w:p w14:paraId="413ED3B3" w14:textId="77777777" w:rsidR="000662EB" w:rsidRPr="000662EB" w:rsidRDefault="000662EB" w:rsidP="000662EB">
      <w:pPr>
        <w:ind w:left="68" w:firstLine="0"/>
        <w:jc w:val="both"/>
        <w:rPr>
          <w:rStyle w:val="Heading1Char"/>
          <w:color w:val="111111"/>
        </w:rPr>
      </w:pPr>
      <w:r w:rsidRPr="000662EB">
        <w:rPr>
          <w:color w:val="111111"/>
        </w:rPr>
        <w:t>Property and Development NSW services include Precinct Development. A team that co-creates and activates destinations, to delivery exceptional places for people to live, work, play and learn.</w:t>
      </w:r>
    </w:p>
    <w:p w14:paraId="76F02F1A" w14:textId="770BDE8F" w:rsidR="000B554E" w:rsidRDefault="000B554E" w:rsidP="000B554E">
      <w:pPr>
        <w:tabs>
          <w:tab w:val="left" w:pos="2925"/>
        </w:tabs>
        <w:spacing w:before="240" w:line="269" w:lineRule="auto"/>
        <w:ind w:left="11" w:hanging="11"/>
        <w:rPr>
          <w:rStyle w:val="Heading1Char"/>
          <w:lang w:eastAsia="en-US"/>
        </w:rPr>
      </w:pPr>
      <w:r>
        <w:rPr>
          <w:rStyle w:val="Heading1Char"/>
          <w:lang w:eastAsia="en-US"/>
        </w:rPr>
        <w:lastRenderedPageBreak/>
        <w:t>Primary purpose of the role</w:t>
      </w:r>
    </w:p>
    <w:p w14:paraId="46196F59" w14:textId="30D56FCE" w:rsidR="00C5047E" w:rsidRDefault="001438E3" w:rsidP="004B69BC">
      <w:pPr>
        <w:tabs>
          <w:tab w:val="left" w:pos="2925"/>
        </w:tabs>
      </w:pPr>
      <w:r>
        <w:t>T</w:t>
      </w:r>
      <w:r w:rsidR="006920A5">
        <w:t xml:space="preserve">he </w:t>
      </w:r>
      <w:r w:rsidR="0019777B">
        <w:t>Development</w:t>
      </w:r>
      <w:r w:rsidR="00080C72">
        <w:t xml:space="preserve"> Manager </w:t>
      </w:r>
      <w:r w:rsidR="006920A5">
        <w:t>collaborates</w:t>
      </w:r>
      <w:r>
        <w:t xml:space="preserve"> and supports the Program / Development / Project Directors</w:t>
      </w:r>
      <w:r w:rsidR="006920A5">
        <w:t xml:space="preserve"> to implement</w:t>
      </w:r>
      <w:r w:rsidR="00C5424C">
        <w:t xml:space="preserve"> development related activities that achieve</w:t>
      </w:r>
      <w:r w:rsidR="006920A5">
        <w:t xml:space="preserve"> </w:t>
      </w:r>
      <w:r w:rsidR="00C5047E">
        <w:t>the</w:t>
      </w:r>
      <w:r w:rsidR="006920A5">
        <w:t xml:space="preserve"> overarching vision and strategy for</w:t>
      </w:r>
      <w:r w:rsidR="00C5424C">
        <w:t xml:space="preserve"> precincts within the portfolio.</w:t>
      </w:r>
      <w:r w:rsidR="004B69BC">
        <w:t xml:space="preserve"> The role also </w:t>
      </w:r>
      <w:r w:rsidR="00C5047E">
        <w:t>manages specific precinct or project related activities with accountability and responsibility</w:t>
      </w:r>
      <w:r w:rsidR="0053161D">
        <w:t xml:space="preserve"> across the full development lifecycle</w:t>
      </w:r>
      <w:r w:rsidR="00C5047E">
        <w:t xml:space="preserve"> within approved budgets and delegations. </w:t>
      </w:r>
    </w:p>
    <w:p w14:paraId="35D74021" w14:textId="242002F3" w:rsidR="000B554E" w:rsidRDefault="004C0B88" w:rsidP="00130B0A">
      <w:pPr>
        <w:pStyle w:val="Heading1"/>
        <w:spacing w:before="240" w:after="89"/>
        <w:ind w:left="-6" w:hanging="11"/>
      </w:pPr>
      <w:r>
        <w:t>Key accountabilities</w:t>
      </w:r>
    </w:p>
    <w:p w14:paraId="4E34643B" w14:textId="0CA6424E" w:rsidR="0053161D" w:rsidRDefault="0053161D" w:rsidP="00361DDB">
      <w:pPr>
        <w:numPr>
          <w:ilvl w:val="0"/>
          <w:numId w:val="28"/>
        </w:numPr>
        <w:spacing w:after="3"/>
        <w:ind w:hanging="360"/>
      </w:pPr>
      <w:r>
        <w:t>In conjunction with the Program / Development / Project Directors, manage aspects of the delivery for one or more designated precincts including acquisition, planning, design, financial management, development, construction, marketing, communications and stakeholder engagement.</w:t>
      </w:r>
    </w:p>
    <w:p w14:paraId="614A593D" w14:textId="32E29CE6" w:rsidR="0053161D" w:rsidRDefault="00512EBA" w:rsidP="00361DDB">
      <w:pPr>
        <w:numPr>
          <w:ilvl w:val="0"/>
          <w:numId w:val="28"/>
        </w:numPr>
        <w:spacing w:after="3"/>
        <w:ind w:hanging="360"/>
      </w:pPr>
      <w:r>
        <w:t xml:space="preserve">Manage the procurement and delivery of consultants and contractors to ensure precinct objectives </w:t>
      </w:r>
      <w:r w:rsidR="003C3FEC">
        <w:t>are delivered on time, within budget</w:t>
      </w:r>
      <w:r w:rsidR="00DB3D38">
        <w:t xml:space="preserve"> and delegated authority limits</w:t>
      </w:r>
      <w:r w:rsidR="003C3FEC">
        <w:t>, in accordance with contractual agreements</w:t>
      </w:r>
      <w:r w:rsidR="00DB3D38">
        <w:t>.</w:t>
      </w:r>
    </w:p>
    <w:p w14:paraId="3A182627" w14:textId="555C5F01" w:rsidR="0053161D" w:rsidRDefault="0053161D" w:rsidP="00361DDB">
      <w:pPr>
        <w:numPr>
          <w:ilvl w:val="0"/>
          <w:numId w:val="28"/>
        </w:numPr>
        <w:spacing w:after="3"/>
        <w:ind w:hanging="360"/>
      </w:pPr>
      <w:r>
        <w:t xml:space="preserve">Monitor and influence the progress of rezonings, Development Control Plans, Voluntary Planning Agreements and Works In Kind Agreements, Development Applications, Construction Certificates as well as </w:t>
      </w:r>
      <w:r w:rsidR="0025317F">
        <w:t xml:space="preserve">the implementation of </w:t>
      </w:r>
      <w:r>
        <w:t>environmental and social policies with the Program / Development / Project Directors.</w:t>
      </w:r>
    </w:p>
    <w:p w14:paraId="6B03CC36" w14:textId="7B820ABE" w:rsidR="00783789" w:rsidRDefault="0053161D" w:rsidP="0053161D">
      <w:pPr>
        <w:numPr>
          <w:ilvl w:val="0"/>
          <w:numId w:val="28"/>
        </w:numPr>
        <w:spacing w:after="3"/>
        <w:ind w:hanging="360"/>
      </w:pPr>
      <w:r>
        <w:t xml:space="preserve">Build, manage and </w:t>
      </w:r>
      <w:r w:rsidR="004C105A" w:rsidRPr="000F2D50">
        <w:t>influence stakeholders</w:t>
      </w:r>
      <w:r>
        <w:t xml:space="preserve"> (internal and external</w:t>
      </w:r>
      <w:r w:rsidR="0025317F">
        <w:t xml:space="preserve"> – Councils, other Government Agencies and Departments, Service Authorities, consultants and contractors</w:t>
      </w:r>
      <w:r w:rsidR="00B51BAC">
        <w:t>, agents, the community and property development industry</w:t>
      </w:r>
      <w:r>
        <w:t>)</w:t>
      </w:r>
      <w:r w:rsidR="00783789">
        <w:t>.</w:t>
      </w:r>
    </w:p>
    <w:p w14:paraId="160B1BF6" w14:textId="18C5E8D6" w:rsidR="005A41CB" w:rsidRDefault="00783789" w:rsidP="0053161D">
      <w:pPr>
        <w:numPr>
          <w:ilvl w:val="0"/>
          <w:numId w:val="28"/>
        </w:numPr>
        <w:spacing w:after="3"/>
        <w:ind w:hanging="360"/>
      </w:pPr>
      <w:r>
        <w:t>S</w:t>
      </w:r>
      <w:r w:rsidR="007A3827">
        <w:t>upport the Directors</w:t>
      </w:r>
      <w:r w:rsidR="005A2165">
        <w:t xml:space="preserve"> in facilitating complex negotiations.</w:t>
      </w:r>
    </w:p>
    <w:p w14:paraId="459CAE02" w14:textId="60292750" w:rsidR="0078430B" w:rsidRDefault="0025317F" w:rsidP="0078430B">
      <w:pPr>
        <w:numPr>
          <w:ilvl w:val="0"/>
          <w:numId w:val="28"/>
        </w:numPr>
        <w:spacing w:after="3"/>
        <w:ind w:hanging="360"/>
      </w:pPr>
      <w:r>
        <w:t xml:space="preserve">Apply effective financial management principles and </w:t>
      </w:r>
      <w:r w:rsidR="004C031C">
        <w:t>accurate reporting</w:t>
      </w:r>
      <w:r>
        <w:t xml:space="preserve"> (including the preparation of feasibility models, cash flow analysis, budgets and </w:t>
      </w:r>
      <w:r w:rsidR="008E0BA9">
        <w:t>milestones</w:t>
      </w:r>
      <w:r>
        <w:t xml:space="preserve">) as they relate to </w:t>
      </w:r>
      <w:r w:rsidR="008E0BA9">
        <w:t xml:space="preserve">a </w:t>
      </w:r>
      <w:r>
        <w:t>precinct and/or project.</w:t>
      </w:r>
    </w:p>
    <w:p w14:paraId="30F3F46B" w14:textId="78DF085A" w:rsidR="0078430B" w:rsidRDefault="00EE5EC3" w:rsidP="0078430B">
      <w:pPr>
        <w:numPr>
          <w:ilvl w:val="0"/>
          <w:numId w:val="28"/>
        </w:numPr>
        <w:spacing w:after="3"/>
        <w:ind w:hanging="360"/>
      </w:pPr>
      <w:r>
        <w:t>Coordinate, manage and participate in key meetings as required and provide input in relation to the precinct(s) directions.</w:t>
      </w:r>
    </w:p>
    <w:p w14:paraId="617F0ADF" w14:textId="235547D2" w:rsidR="0025317F" w:rsidRDefault="0092098A" w:rsidP="0053161D">
      <w:pPr>
        <w:numPr>
          <w:ilvl w:val="0"/>
          <w:numId w:val="28"/>
        </w:numPr>
        <w:spacing w:after="3"/>
        <w:ind w:hanging="360"/>
      </w:pPr>
      <w:r>
        <w:t>Comply with requirements related to Work Health and Safety,</w:t>
      </w:r>
      <w:r w:rsidR="00653F11">
        <w:t xml:space="preserve"> work place diversity and probity</w:t>
      </w:r>
      <w:r w:rsidR="00C14E2D">
        <w:t>.</w:t>
      </w:r>
    </w:p>
    <w:p w14:paraId="5EF4B978" w14:textId="77777777" w:rsidR="000B554E" w:rsidRDefault="000B554E" w:rsidP="00130B0A">
      <w:pPr>
        <w:pStyle w:val="Heading1"/>
        <w:spacing w:before="240"/>
        <w:ind w:left="-6" w:hanging="11"/>
      </w:pPr>
      <w:r>
        <w:t>Key challenges</w:t>
      </w:r>
      <w:r>
        <w:rPr>
          <w:b w:val="0"/>
        </w:rPr>
        <w:t xml:space="preserve"> </w:t>
      </w:r>
    </w:p>
    <w:p w14:paraId="781FC548" w14:textId="3AA615C2" w:rsidR="00FF2A8B" w:rsidRDefault="00FF2A8B" w:rsidP="00361DDB">
      <w:pPr>
        <w:pStyle w:val="ListParagraph"/>
        <w:numPr>
          <w:ilvl w:val="0"/>
          <w:numId w:val="29"/>
        </w:numPr>
        <w:tabs>
          <w:tab w:val="left" w:pos="2925"/>
        </w:tabs>
        <w:spacing w:after="200" w:line="276" w:lineRule="auto"/>
        <w:ind w:hanging="360"/>
      </w:pPr>
      <w:r w:rsidRPr="00FF2A8B">
        <w:t>Ensuring that the advice to the Executive Director, D</w:t>
      </w:r>
      <w:r w:rsidR="008921E1">
        <w:t>irectors</w:t>
      </w:r>
      <w:r w:rsidRPr="00FF2A8B">
        <w:t xml:space="preserve"> and Senior Executives is reliable, timely and identifies key risks.</w:t>
      </w:r>
    </w:p>
    <w:p w14:paraId="374AB78B" w14:textId="5F113C22" w:rsidR="00361DDB" w:rsidRPr="00AC6664" w:rsidRDefault="000B554E" w:rsidP="00361DDB">
      <w:pPr>
        <w:pStyle w:val="ListParagraph"/>
        <w:numPr>
          <w:ilvl w:val="0"/>
          <w:numId w:val="29"/>
        </w:numPr>
        <w:tabs>
          <w:tab w:val="left" w:pos="2925"/>
        </w:tabs>
        <w:spacing w:after="200" w:line="276" w:lineRule="auto"/>
        <w:ind w:hanging="360"/>
      </w:pPr>
      <w:r w:rsidRPr="00AC6664">
        <w:t xml:space="preserve">Developing collaborative working relationships </w:t>
      </w:r>
      <w:r w:rsidR="006A6888">
        <w:t xml:space="preserve">with a variety of stakeholders (often with competing interests) </w:t>
      </w:r>
      <w:r w:rsidRPr="00AC6664">
        <w:t>t</w:t>
      </w:r>
      <w:r w:rsidR="00C12191">
        <w:t xml:space="preserve">hat </w:t>
      </w:r>
      <w:r w:rsidR="00AC6664">
        <w:t xml:space="preserve">encourage </w:t>
      </w:r>
      <w:r w:rsidR="00974AF2" w:rsidRPr="00AC6664">
        <w:t>genuine and productive relationships</w:t>
      </w:r>
      <w:r w:rsidR="00AC6664" w:rsidRPr="00AC6664">
        <w:t xml:space="preserve"> a</w:t>
      </w:r>
      <w:r w:rsidR="00C12191">
        <w:t>s well as</w:t>
      </w:r>
      <w:r w:rsidR="00974AF2" w:rsidRPr="00AC6664">
        <w:t xml:space="preserve"> </w:t>
      </w:r>
      <w:r w:rsidRPr="00AC6664">
        <w:t xml:space="preserve">innovative approaches to </w:t>
      </w:r>
      <w:r w:rsidR="00AC6664" w:rsidRPr="00AC6664">
        <w:t>Precinct Development</w:t>
      </w:r>
      <w:r w:rsidRPr="00AC6664">
        <w:t>.</w:t>
      </w:r>
    </w:p>
    <w:p w14:paraId="15538A7F" w14:textId="44173568" w:rsidR="00AC6664" w:rsidRPr="00AC6664" w:rsidRDefault="00AC6664" w:rsidP="00361DDB">
      <w:pPr>
        <w:pStyle w:val="ListParagraph"/>
        <w:numPr>
          <w:ilvl w:val="0"/>
          <w:numId w:val="29"/>
        </w:numPr>
        <w:tabs>
          <w:tab w:val="left" w:pos="2925"/>
        </w:tabs>
        <w:spacing w:after="200" w:line="276" w:lineRule="auto"/>
        <w:ind w:hanging="360"/>
      </w:pPr>
      <w:r w:rsidRPr="00AC6664">
        <w:t>Demonstrating initiative, whilst being well informed on key issues that may affect development of various precincts, including the political climate, the planning system, applicable legislation and issues arising in the public and private sectors.</w:t>
      </w:r>
    </w:p>
    <w:p w14:paraId="5CA0F9E8" w14:textId="77777777" w:rsidR="000B554E" w:rsidRPr="00EC5C1D" w:rsidRDefault="000B554E" w:rsidP="000B554E">
      <w:pPr>
        <w:tabs>
          <w:tab w:val="left" w:pos="2925"/>
        </w:tabs>
        <w:spacing w:after="120" w:line="240" w:lineRule="auto"/>
        <w:ind w:left="11" w:hanging="11"/>
        <w:rPr>
          <w:rFonts w:ascii="Georgia" w:hAnsi="Georgia"/>
          <w:b/>
          <w:sz w:val="28"/>
        </w:rPr>
      </w:pPr>
      <w:r w:rsidRPr="00614552">
        <w:rPr>
          <w:rStyle w:val="Heading1Char"/>
          <w:lang w:eastAsia="en-US"/>
        </w:rPr>
        <w:t>Key relationships</w:t>
      </w:r>
    </w:p>
    <w:tbl>
      <w:tblPr>
        <w:tblStyle w:val="PSCPurple"/>
        <w:tblW w:w="10587" w:type="dxa"/>
        <w:tblLayout w:type="fixed"/>
        <w:tblLook w:val="04A0" w:firstRow="1" w:lastRow="0" w:firstColumn="1" w:lastColumn="0" w:noHBand="0" w:noVBand="1"/>
      </w:tblPr>
      <w:tblGrid>
        <w:gridCol w:w="3601"/>
        <w:gridCol w:w="6986"/>
      </w:tblGrid>
      <w:tr w:rsidR="000B554E" w:rsidRPr="0062525D" w14:paraId="4C68EE8F" w14:textId="77777777" w:rsidTr="000B554E">
        <w:trPr>
          <w:cnfStyle w:val="100000000000" w:firstRow="1" w:lastRow="0" w:firstColumn="0" w:lastColumn="0" w:oddVBand="0" w:evenVBand="0" w:oddHBand="0" w:evenHBand="0" w:firstRowFirstColumn="0" w:firstRowLastColumn="0" w:lastRowFirstColumn="0" w:lastRowLastColumn="0"/>
          <w:tblHeader/>
        </w:trPr>
        <w:tc>
          <w:tcPr>
            <w:tcW w:w="3601" w:type="dxa"/>
          </w:tcPr>
          <w:p w14:paraId="26A01392" w14:textId="77777777" w:rsidR="000B554E" w:rsidRPr="0062525D" w:rsidRDefault="000B554E" w:rsidP="000B554E">
            <w:pPr>
              <w:pStyle w:val="TableTextWhite"/>
            </w:pPr>
            <w:r w:rsidRPr="0062525D">
              <w:t>Who</w:t>
            </w:r>
          </w:p>
        </w:tc>
        <w:tc>
          <w:tcPr>
            <w:tcW w:w="6986" w:type="dxa"/>
          </w:tcPr>
          <w:p w14:paraId="661B9D28" w14:textId="77777777" w:rsidR="000B554E" w:rsidRPr="0062525D" w:rsidRDefault="000B554E" w:rsidP="000B554E">
            <w:pPr>
              <w:pStyle w:val="TableTextWhite"/>
            </w:pPr>
            <w:r w:rsidRPr="0062525D">
              <w:t xml:space="preserve">       Why</w:t>
            </w:r>
          </w:p>
        </w:tc>
      </w:tr>
      <w:tr w:rsidR="000B554E" w:rsidRPr="0062525D" w14:paraId="3E0FFE38" w14:textId="77777777" w:rsidTr="000B554E">
        <w:tc>
          <w:tcPr>
            <w:tcW w:w="3601" w:type="dxa"/>
            <w:shd w:val="clear" w:color="auto" w:fill="BCBEC0"/>
          </w:tcPr>
          <w:p w14:paraId="7094B46B" w14:textId="77777777" w:rsidR="000B554E" w:rsidRPr="0062525D" w:rsidRDefault="000B554E" w:rsidP="000B554E">
            <w:pPr>
              <w:pStyle w:val="TableText"/>
              <w:keepNext/>
              <w:rPr>
                <w:b/>
              </w:rPr>
            </w:pPr>
            <w:r w:rsidRPr="0062525D">
              <w:rPr>
                <w:b/>
              </w:rPr>
              <w:t>Internal</w:t>
            </w:r>
          </w:p>
        </w:tc>
        <w:tc>
          <w:tcPr>
            <w:tcW w:w="6986" w:type="dxa"/>
            <w:shd w:val="clear" w:color="auto" w:fill="BCBEC0"/>
          </w:tcPr>
          <w:p w14:paraId="13DA7039" w14:textId="77777777" w:rsidR="000B554E" w:rsidRPr="0062525D" w:rsidRDefault="000B554E" w:rsidP="000B554E">
            <w:pPr>
              <w:pStyle w:val="TableText"/>
              <w:keepNext/>
              <w:rPr>
                <w:b/>
              </w:rPr>
            </w:pPr>
          </w:p>
        </w:tc>
      </w:tr>
      <w:tr w:rsidR="00974AF2" w:rsidRPr="0062525D" w14:paraId="35B3D6A3" w14:textId="77777777" w:rsidTr="000B554E">
        <w:trPr>
          <w:trHeight w:val="220"/>
        </w:trPr>
        <w:tc>
          <w:tcPr>
            <w:tcW w:w="3601" w:type="dxa"/>
            <w:tcBorders>
              <w:top w:val="single" w:sz="8" w:space="0" w:color="auto"/>
            </w:tcBorders>
          </w:tcPr>
          <w:p w14:paraId="2DE65232" w14:textId="3EC0A572" w:rsidR="00974AF2" w:rsidRPr="000559B2" w:rsidRDefault="00D05061" w:rsidP="000B554E">
            <w:pPr>
              <w:spacing w:line="259" w:lineRule="auto"/>
            </w:pPr>
            <w:r w:rsidRPr="0062525D">
              <w:t xml:space="preserve">Program / Development / Project </w:t>
            </w:r>
            <w:r w:rsidR="00974AF2" w:rsidRPr="0062525D">
              <w:t>Director</w:t>
            </w:r>
            <w:r w:rsidRPr="0062525D">
              <w:t>s</w:t>
            </w:r>
            <w:r w:rsidR="00715EB8" w:rsidRPr="0062525D">
              <w:t xml:space="preserve"> / Senior Development Manager</w:t>
            </w:r>
            <w:r w:rsidR="005B3C3B" w:rsidRPr="0062525D">
              <w:t>s</w:t>
            </w:r>
          </w:p>
        </w:tc>
        <w:tc>
          <w:tcPr>
            <w:tcW w:w="6986" w:type="dxa"/>
            <w:tcBorders>
              <w:top w:val="single" w:sz="8" w:space="0" w:color="auto"/>
            </w:tcBorders>
          </w:tcPr>
          <w:p w14:paraId="3CEEC6FB" w14:textId="77777777" w:rsidR="00514F3E" w:rsidRPr="000559B2" w:rsidRDefault="00974AF2" w:rsidP="000B554E">
            <w:pPr>
              <w:pStyle w:val="ListParagraph"/>
              <w:numPr>
                <w:ilvl w:val="0"/>
                <w:numId w:val="31"/>
              </w:numPr>
              <w:spacing w:line="259" w:lineRule="auto"/>
            </w:pPr>
            <w:r w:rsidRPr="0062525D">
              <w:t>Identify opportunities, escalate issues, keep informed, advise</w:t>
            </w:r>
            <w:r w:rsidR="00937375" w:rsidRPr="0062525D">
              <w:t xml:space="preserve"> </w:t>
            </w:r>
            <w:r w:rsidR="00514F3E" w:rsidRPr="0062525D">
              <w:t xml:space="preserve">and exchange </w:t>
            </w:r>
          </w:p>
          <w:p w14:paraId="77EC0CCC" w14:textId="64FED451" w:rsidR="00974AF2" w:rsidRPr="000559B2" w:rsidRDefault="00514F3E" w:rsidP="000B554E">
            <w:pPr>
              <w:pStyle w:val="ListParagraph"/>
              <w:numPr>
                <w:ilvl w:val="0"/>
                <w:numId w:val="31"/>
              </w:numPr>
              <w:spacing w:line="259" w:lineRule="auto"/>
            </w:pPr>
            <w:r w:rsidRPr="0062525D">
              <w:t>Receive broad guidance, professional</w:t>
            </w:r>
            <w:r w:rsidR="00396D4B" w:rsidRPr="0062525D">
              <w:t xml:space="preserve"> support</w:t>
            </w:r>
            <w:r w:rsidR="00974AF2" w:rsidRPr="0062525D">
              <w:t xml:space="preserve"> and </w:t>
            </w:r>
            <w:r w:rsidR="00396D4B" w:rsidRPr="0062525D">
              <w:t>directions</w:t>
            </w:r>
            <w:r w:rsidR="004B69BC">
              <w:t>.</w:t>
            </w:r>
          </w:p>
        </w:tc>
      </w:tr>
      <w:tr w:rsidR="000B554E" w:rsidRPr="0062525D" w14:paraId="4519A5E9" w14:textId="77777777" w:rsidTr="000B554E">
        <w:trPr>
          <w:trHeight w:val="220"/>
        </w:trPr>
        <w:tc>
          <w:tcPr>
            <w:tcW w:w="3601" w:type="dxa"/>
            <w:tcBorders>
              <w:top w:val="single" w:sz="8" w:space="0" w:color="auto"/>
            </w:tcBorders>
          </w:tcPr>
          <w:p w14:paraId="06987713" w14:textId="6263F7BD" w:rsidR="000B554E" w:rsidRPr="000559B2" w:rsidRDefault="00AC6664" w:rsidP="000B554E">
            <w:pPr>
              <w:spacing w:line="259" w:lineRule="auto"/>
            </w:pPr>
            <w:r w:rsidRPr="0062525D">
              <w:t>Precinct Development Team</w:t>
            </w:r>
            <w:r w:rsidR="003D06DD" w:rsidRPr="0062525D">
              <w:t xml:space="preserve"> &amp; PDNSW Business Units</w:t>
            </w:r>
          </w:p>
        </w:tc>
        <w:tc>
          <w:tcPr>
            <w:tcW w:w="6986" w:type="dxa"/>
            <w:tcBorders>
              <w:top w:val="single" w:sz="8" w:space="0" w:color="auto"/>
            </w:tcBorders>
          </w:tcPr>
          <w:p w14:paraId="006BF053" w14:textId="6F7C96E8" w:rsidR="005B3C3B" w:rsidRPr="000559B2" w:rsidRDefault="004B69BC" w:rsidP="00AC6664">
            <w:pPr>
              <w:pStyle w:val="ListParagraph"/>
              <w:numPr>
                <w:ilvl w:val="0"/>
                <w:numId w:val="31"/>
              </w:numPr>
              <w:spacing w:line="259" w:lineRule="auto"/>
            </w:pPr>
            <w:r>
              <w:t>C</w:t>
            </w:r>
            <w:r w:rsidR="005B3C3B" w:rsidRPr="0062525D">
              <w:t>onsult, collaborate, gain approvals and obtain feedback, negotiate and manage situations</w:t>
            </w:r>
          </w:p>
          <w:p w14:paraId="221CC761" w14:textId="1F24241C" w:rsidR="00AC6664" w:rsidRPr="000559B2" w:rsidRDefault="004B69BC" w:rsidP="00825036">
            <w:pPr>
              <w:pStyle w:val="ListParagraph"/>
              <w:numPr>
                <w:ilvl w:val="0"/>
                <w:numId w:val="31"/>
              </w:numPr>
              <w:spacing w:line="259" w:lineRule="auto"/>
            </w:pPr>
            <w:r>
              <w:t>P</w:t>
            </w:r>
            <w:r w:rsidR="00825036" w:rsidRPr="0062525D">
              <w:t>rovide leadership, specialist advice, solutions, options, recommendations, evaluations and analysis/commentary on precinct and/or corporate matters</w:t>
            </w:r>
            <w:r>
              <w:t>.</w:t>
            </w:r>
          </w:p>
        </w:tc>
      </w:tr>
      <w:tr w:rsidR="000B554E" w:rsidRPr="0062525D" w14:paraId="42AB1BE4" w14:textId="77777777" w:rsidTr="000B554E">
        <w:tc>
          <w:tcPr>
            <w:tcW w:w="3601" w:type="dxa"/>
            <w:tcBorders>
              <w:top w:val="single" w:sz="8" w:space="0" w:color="auto"/>
            </w:tcBorders>
          </w:tcPr>
          <w:p w14:paraId="03FEB50A" w14:textId="23F2FD24" w:rsidR="000B554E" w:rsidRPr="000559B2" w:rsidRDefault="00884C89" w:rsidP="00974AF2">
            <w:pPr>
              <w:spacing w:line="259" w:lineRule="auto"/>
              <w:ind w:left="0" w:firstLine="0"/>
            </w:pPr>
            <w:r w:rsidRPr="0062525D">
              <w:lastRenderedPageBreak/>
              <w:t>Exec</w:t>
            </w:r>
            <w:r w:rsidR="00974AF2" w:rsidRPr="0062525D">
              <w:t>utive</w:t>
            </w:r>
            <w:r w:rsidR="004E2892" w:rsidRPr="0062525D">
              <w:t xml:space="preserve"> Director and other Senior Executives</w:t>
            </w:r>
          </w:p>
        </w:tc>
        <w:tc>
          <w:tcPr>
            <w:tcW w:w="6986" w:type="dxa"/>
            <w:tcBorders>
              <w:top w:val="single" w:sz="8" w:space="0" w:color="auto"/>
            </w:tcBorders>
          </w:tcPr>
          <w:p w14:paraId="3F25E6A3" w14:textId="504C800C" w:rsidR="007B74AD" w:rsidRPr="000559B2" w:rsidRDefault="00D64714" w:rsidP="0044488E">
            <w:pPr>
              <w:pStyle w:val="ListParagraph"/>
              <w:numPr>
                <w:ilvl w:val="0"/>
                <w:numId w:val="31"/>
              </w:numPr>
              <w:spacing w:line="259" w:lineRule="auto"/>
              <w:ind w:right="57"/>
            </w:pPr>
            <w:r w:rsidRPr="0062525D">
              <w:t>Develop and maintain effective working relationships and open channels of communication to facili</w:t>
            </w:r>
            <w:r w:rsidR="000559B2">
              <w:t>t</w:t>
            </w:r>
            <w:r w:rsidRPr="0062525D">
              <w:t>ate consultation, engagement and participate on precinct</w:t>
            </w:r>
            <w:r w:rsidR="00E13C78" w:rsidRPr="0062525D">
              <w:t xml:space="preserve"> and/or corporate</w:t>
            </w:r>
            <w:r w:rsidRPr="0062525D">
              <w:t xml:space="preserve"> initiatives</w:t>
            </w:r>
          </w:p>
          <w:p w14:paraId="5D73E87E" w14:textId="193DE176" w:rsidR="0044488E" w:rsidRPr="000559B2" w:rsidRDefault="00F27C74" w:rsidP="005C63B5">
            <w:pPr>
              <w:pStyle w:val="ListParagraph"/>
              <w:numPr>
                <w:ilvl w:val="0"/>
                <w:numId w:val="31"/>
              </w:numPr>
              <w:spacing w:line="259" w:lineRule="auto"/>
              <w:ind w:right="57"/>
            </w:pPr>
            <w:r w:rsidRPr="0062525D">
              <w:t>Provide reports and advice on development status and exchange information and advice in a timely manner.</w:t>
            </w:r>
          </w:p>
        </w:tc>
      </w:tr>
      <w:tr w:rsidR="000B554E" w:rsidRPr="0062525D" w14:paraId="4153775D" w14:textId="77777777" w:rsidTr="000B554E">
        <w:tc>
          <w:tcPr>
            <w:tcW w:w="3601" w:type="dxa"/>
            <w:shd w:val="clear" w:color="auto" w:fill="BCBEC0"/>
          </w:tcPr>
          <w:p w14:paraId="3959C5CE" w14:textId="77777777" w:rsidR="000B554E" w:rsidRPr="0062525D" w:rsidRDefault="000B554E" w:rsidP="000B554E">
            <w:pPr>
              <w:pStyle w:val="TableText"/>
              <w:keepNext/>
              <w:rPr>
                <w:b/>
              </w:rPr>
            </w:pPr>
            <w:r w:rsidRPr="0062525D">
              <w:rPr>
                <w:b/>
              </w:rPr>
              <w:t>External</w:t>
            </w:r>
          </w:p>
        </w:tc>
        <w:tc>
          <w:tcPr>
            <w:tcW w:w="6986" w:type="dxa"/>
            <w:shd w:val="clear" w:color="auto" w:fill="BCBEC0"/>
          </w:tcPr>
          <w:p w14:paraId="440650B8" w14:textId="77777777" w:rsidR="000B554E" w:rsidRPr="0062525D" w:rsidRDefault="000B554E" w:rsidP="000B554E">
            <w:pPr>
              <w:pStyle w:val="TableText"/>
              <w:keepNext/>
              <w:rPr>
                <w:b/>
              </w:rPr>
            </w:pPr>
          </w:p>
        </w:tc>
      </w:tr>
    </w:tbl>
    <w:tbl>
      <w:tblPr>
        <w:tblStyle w:val="TableGrid"/>
        <w:tblW w:w="10588" w:type="dxa"/>
        <w:tblInd w:w="0" w:type="dxa"/>
        <w:tblCellMar>
          <w:top w:w="65" w:type="dxa"/>
          <w:right w:w="15" w:type="dxa"/>
        </w:tblCellMar>
        <w:tblLook w:val="04A0" w:firstRow="1" w:lastRow="0" w:firstColumn="1" w:lastColumn="0" w:noHBand="0" w:noVBand="1"/>
      </w:tblPr>
      <w:tblGrid>
        <w:gridCol w:w="3659"/>
        <w:gridCol w:w="6929"/>
      </w:tblGrid>
      <w:tr w:rsidR="000B554E" w:rsidRPr="00361DDB" w14:paraId="172C4612" w14:textId="77777777" w:rsidTr="00361DDB">
        <w:trPr>
          <w:trHeight w:val="859"/>
        </w:trPr>
        <w:tc>
          <w:tcPr>
            <w:tcW w:w="3659" w:type="dxa"/>
            <w:tcBorders>
              <w:top w:val="single" w:sz="8" w:space="0" w:color="000000"/>
              <w:left w:val="nil"/>
              <w:bottom w:val="single" w:sz="8" w:space="0" w:color="000000"/>
              <w:right w:val="nil"/>
            </w:tcBorders>
          </w:tcPr>
          <w:p w14:paraId="066A733A" w14:textId="287F3ADA" w:rsidR="000B554E" w:rsidRPr="000559B2" w:rsidRDefault="000B554E" w:rsidP="00F51DB6">
            <w:pPr>
              <w:spacing w:line="259" w:lineRule="auto"/>
              <w:ind w:right="57"/>
              <w:rPr>
                <w:sz w:val="20"/>
                <w:szCs w:val="20"/>
              </w:rPr>
            </w:pPr>
            <w:r w:rsidRPr="000559B2">
              <w:rPr>
                <w:sz w:val="20"/>
                <w:szCs w:val="20"/>
              </w:rPr>
              <w:t xml:space="preserve">Key stakeholders </w:t>
            </w:r>
            <w:r w:rsidR="00F9010C" w:rsidRPr="000559B2">
              <w:rPr>
                <w:sz w:val="20"/>
                <w:szCs w:val="20"/>
              </w:rPr>
              <w:t>including Government agencies and council</w:t>
            </w:r>
          </w:p>
        </w:tc>
        <w:tc>
          <w:tcPr>
            <w:tcW w:w="6929" w:type="dxa"/>
            <w:tcBorders>
              <w:top w:val="single" w:sz="8" w:space="0" w:color="000000"/>
              <w:left w:val="nil"/>
              <w:bottom w:val="single" w:sz="8" w:space="0" w:color="000000"/>
              <w:right w:val="nil"/>
            </w:tcBorders>
          </w:tcPr>
          <w:p w14:paraId="559E0B5F" w14:textId="232B531E" w:rsidR="008E5C24" w:rsidRPr="000559B2" w:rsidRDefault="008E5C24" w:rsidP="004C0B88">
            <w:pPr>
              <w:pStyle w:val="ListParagraph"/>
              <w:numPr>
                <w:ilvl w:val="0"/>
                <w:numId w:val="31"/>
              </w:numPr>
              <w:spacing w:line="259" w:lineRule="auto"/>
              <w:ind w:right="57"/>
              <w:rPr>
                <w:sz w:val="20"/>
                <w:szCs w:val="20"/>
              </w:rPr>
            </w:pPr>
            <w:r w:rsidRPr="000559B2">
              <w:rPr>
                <w:sz w:val="20"/>
                <w:szCs w:val="20"/>
              </w:rPr>
              <w:t xml:space="preserve">Build relationships, mitigate issues and promote benefits </w:t>
            </w:r>
            <w:r w:rsidR="00BC1347" w:rsidRPr="000559B2">
              <w:rPr>
                <w:sz w:val="20"/>
                <w:szCs w:val="20"/>
              </w:rPr>
              <w:t>including community consultation / engagement</w:t>
            </w:r>
          </w:p>
          <w:p w14:paraId="3CD31AEA" w14:textId="6795D70B" w:rsidR="000B554E" w:rsidRPr="000559B2" w:rsidRDefault="000B554E" w:rsidP="004C0B88">
            <w:pPr>
              <w:pStyle w:val="ListParagraph"/>
              <w:numPr>
                <w:ilvl w:val="0"/>
                <w:numId w:val="31"/>
              </w:numPr>
              <w:spacing w:line="259" w:lineRule="auto"/>
              <w:ind w:right="57"/>
              <w:rPr>
                <w:sz w:val="20"/>
                <w:szCs w:val="20"/>
              </w:rPr>
            </w:pPr>
            <w:r w:rsidRPr="000559B2">
              <w:rPr>
                <w:sz w:val="20"/>
                <w:szCs w:val="20"/>
              </w:rPr>
              <w:t>Develop and maintain productive and professional working relationships to achieve a strategic approach to pr</w:t>
            </w:r>
            <w:r w:rsidR="00BC1347" w:rsidRPr="000559B2">
              <w:rPr>
                <w:sz w:val="20"/>
                <w:szCs w:val="20"/>
              </w:rPr>
              <w:t>ecinct objectives</w:t>
            </w:r>
            <w:r w:rsidRPr="000559B2">
              <w:rPr>
                <w:sz w:val="20"/>
                <w:szCs w:val="20"/>
              </w:rPr>
              <w:t xml:space="preserve"> </w:t>
            </w:r>
          </w:p>
          <w:p w14:paraId="2DEA62A8" w14:textId="77777777" w:rsidR="00F9010C" w:rsidRPr="000559B2" w:rsidRDefault="000B554E" w:rsidP="00BC1347">
            <w:pPr>
              <w:pStyle w:val="ListParagraph"/>
              <w:numPr>
                <w:ilvl w:val="0"/>
                <w:numId w:val="31"/>
              </w:numPr>
              <w:spacing w:line="259" w:lineRule="auto"/>
              <w:ind w:right="57"/>
              <w:rPr>
                <w:sz w:val="20"/>
                <w:szCs w:val="20"/>
              </w:rPr>
            </w:pPr>
            <w:r w:rsidRPr="000559B2">
              <w:rPr>
                <w:sz w:val="20"/>
                <w:szCs w:val="20"/>
              </w:rPr>
              <w:t>Respond to enquiries and exchange information and advice</w:t>
            </w:r>
          </w:p>
          <w:p w14:paraId="09BC483F" w14:textId="71AB166C" w:rsidR="007B74AD" w:rsidRPr="000559B2" w:rsidRDefault="00F9010C" w:rsidP="00BC1347">
            <w:pPr>
              <w:pStyle w:val="ListParagraph"/>
              <w:numPr>
                <w:ilvl w:val="0"/>
                <w:numId w:val="31"/>
              </w:numPr>
              <w:spacing w:line="259" w:lineRule="auto"/>
              <w:ind w:right="57"/>
              <w:rPr>
                <w:sz w:val="20"/>
                <w:szCs w:val="20"/>
              </w:rPr>
            </w:pPr>
            <w:r w:rsidRPr="000559B2">
              <w:rPr>
                <w:sz w:val="20"/>
                <w:szCs w:val="20"/>
              </w:rPr>
              <w:t>Identify the interrelationships, dependencies and influence of various Government agencies</w:t>
            </w:r>
            <w:r w:rsidR="004B69BC">
              <w:rPr>
                <w:sz w:val="20"/>
                <w:szCs w:val="20"/>
              </w:rPr>
              <w:t>.</w:t>
            </w:r>
          </w:p>
        </w:tc>
      </w:tr>
      <w:tr w:rsidR="00361DDB" w:rsidRPr="00361DDB" w14:paraId="16D70F41" w14:textId="77777777" w:rsidTr="006B02EE">
        <w:trPr>
          <w:trHeight w:val="546"/>
        </w:trPr>
        <w:tc>
          <w:tcPr>
            <w:tcW w:w="3659" w:type="dxa"/>
            <w:tcBorders>
              <w:top w:val="single" w:sz="8" w:space="0" w:color="000000"/>
              <w:left w:val="nil"/>
              <w:bottom w:val="single" w:sz="8" w:space="0" w:color="BCBEC0"/>
              <w:right w:val="nil"/>
            </w:tcBorders>
          </w:tcPr>
          <w:p w14:paraId="700301C1" w14:textId="78BDA5DB" w:rsidR="00361DDB" w:rsidRPr="000559B2" w:rsidRDefault="00361DDB" w:rsidP="00361DDB">
            <w:pPr>
              <w:spacing w:line="259" w:lineRule="auto"/>
              <w:ind w:right="57"/>
              <w:rPr>
                <w:sz w:val="20"/>
                <w:szCs w:val="20"/>
              </w:rPr>
            </w:pPr>
            <w:r w:rsidRPr="000559B2">
              <w:rPr>
                <w:sz w:val="20"/>
                <w:szCs w:val="20"/>
              </w:rPr>
              <w:t xml:space="preserve">Key interest groups and peak bodies </w:t>
            </w:r>
          </w:p>
        </w:tc>
        <w:tc>
          <w:tcPr>
            <w:tcW w:w="6929" w:type="dxa"/>
            <w:tcBorders>
              <w:top w:val="single" w:sz="8" w:space="0" w:color="000000"/>
              <w:left w:val="nil"/>
              <w:bottom w:val="single" w:sz="8" w:space="0" w:color="BCBEC0"/>
              <w:right w:val="nil"/>
            </w:tcBorders>
          </w:tcPr>
          <w:p w14:paraId="06862C02" w14:textId="4C686D91" w:rsidR="00BC1347" w:rsidRPr="000559B2" w:rsidRDefault="00BC1347" w:rsidP="00361DDB">
            <w:pPr>
              <w:pStyle w:val="ListParagraph"/>
              <w:numPr>
                <w:ilvl w:val="0"/>
                <w:numId w:val="31"/>
              </w:numPr>
              <w:spacing w:line="259" w:lineRule="auto"/>
              <w:ind w:right="57"/>
              <w:rPr>
                <w:sz w:val="20"/>
                <w:szCs w:val="20"/>
              </w:rPr>
            </w:pPr>
            <w:r w:rsidRPr="000559B2">
              <w:rPr>
                <w:sz w:val="20"/>
                <w:szCs w:val="20"/>
              </w:rPr>
              <w:t>Represent PDNSW interests, provide advice, influence decision making, build collaborative strategic alliances</w:t>
            </w:r>
            <w:r w:rsidR="00010DC5" w:rsidRPr="000559B2">
              <w:rPr>
                <w:sz w:val="20"/>
                <w:szCs w:val="20"/>
              </w:rPr>
              <w:t xml:space="preserve"> and partnerships to identify opportunities and innovation</w:t>
            </w:r>
          </w:p>
          <w:p w14:paraId="3E672A85" w14:textId="3DE2E5DF" w:rsidR="00361DDB" w:rsidRPr="000559B2" w:rsidRDefault="00361DDB" w:rsidP="00361DDB">
            <w:pPr>
              <w:pStyle w:val="ListParagraph"/>
              <w:numPr>
                <w:ilvl w:val="0"/>
                <w:numId w:val="31"/>
              </w:numPr>
              <w:spacing w:line="259" w:lineRule="auto"/>
              <w:ind w:right="57"/>
              <w:rPr>
                <w:sz w:val="20"/>
                <w:szCs w:val="20"/>
              </w:rPr>
            </w:pPr>
            <w:r w:rsidRPr="000559B2">
              <w:rPr>
                <w:sz w:val="20"/>
                <w:szCs w:val="20"/>
              </w:rPr>
              <w:t>Identify the interrelationships, dependencies and influence of various interest groups and peak bodies</w:t>
            </w:r>
            <w:r w:rsidR="004B69BC">
              <w:rPr>
                <w:sz w:val="20"/>
                <w:szCs w:val="20"/>
              </w:rPr>
              <w:t>.</w:t>
            </w:r>
          </w:p>
        </w:tc>
      </w:tr>
    </w:tbl>
    <w:p w14:paraId="1888E853" w14:textId="77777777" w:rsidR="000B554E" w:rsidRDefault="000B554E" w:rsidP="000B554E"/>
    <w:p w14:paraId="57456C14" w14:textId="77777777" w:rsidR="000B554E" w:rsidRDefault="000B554E" w:rsidP="000B554E">
      <w:pPr>
        <w:pStyle w:val="Heading1"/>
        <w:rPr>
          <w:sz w:val="28"/>
        </w:rPr>
      </w:pPr>
      <w:r w:rsidRPr="00614552">
        <w:t>Role dimensions</w:t>
      </w:r>
    </w:p>
    <w:p w14:paraId="1D501063" w14:textId="77777777" w:rsidR="000B554E" w:rsidRDefault="000B554E" w:rsidP="000B554E">
      <w:pPr>
        <w:pStyle w:val="Heading2"/>
      </w:pPr>
      <w:r w:rsidRPr="00614552">
        <w:t>Decision making</w:t>
      </w:r>
    </w:p>
    <w:p w14:paraId="239166A1" w14:textId="77777777" w:rsidR="000B554E" w:rsidRPr="00820A54" w:rsidRDefault="000B554E" w:rsidP="000B554E">
      <w:r>
        <w:t>The role:</w:t>
      </w:r>
    </w:p>
    <w:p w14:paraId="7514D12D" w14:textId="5AC22C2A" w:rsidR="00AD6E0C" w:rsidRDefault="00AD6E0C" w:rsidP="000B554E">
      <w:pPr>
        <w:pStyle w:val="ListParagraph"/>
        <w:numPr>
          <w:ilvl w:val="0"/>
          <w:numId w:val="27"/>
        </w:numPr>
        <w:spacing w:after="200" w:line="276" w:lineRule="auto"/>
        <w:rPr>
          <w:szCs w:val="26"/>
        </w:rPr>
      </w:pPr>
      <w:r>
        <w:rPr>
          <w:szCs w:val="26"/>
        </w:rPr>
        <w:t>Acts with a degree of autonomy within delegations and the parameters established by the Program / Development / Project Director(s).</w:t>
      </w:r>
    </w:p>
    <w:p w14:paraId="662540DD" w14:textId="12B70402" w:rsidR="00D47ADE" w:rsidRPr="00AD6E0C" w:rsidRDefault="00D47ADE" w:rsidP="000B554E">
      <w:pPr>
        <w:pStyle w:val="ListParagraph"/>
        <w:numPr>
          <w:ilvl w:val="0"/>
          <w:numId w:val="27"/>
        </w:numPr>
        <w:spacing w:after="200" w:line="276" w:lineRule="auto"/>
        <w:rPr>
          <w:szCs w:val="26"/>
        </w:rPr>
      </w:pPr>
      <w:r>
        <w:rPr>
          <w:szCs w:val="26"/>
        </w:rPr>
        <w:t>Will consult with the relevant Director for advice and direction on decisions relating to sensitive or high impact issues.</w:t>
      </w:r>
    </w:p>
    <w:bookmarkEnd w:id="9"/>
    <w:p w14:paraId="322EDBE5" w14:textId="77777777" w:rsidR="000B554E" w:rsidRPr="00614552" w:rsidRDefault="000B554E" w:rsidP="000B554E">
      <w:pPr>
        <w:pStyle w:val="Heading2"/>
      </w:pPr>
      <w:r w:rsidRPr="00614552">
        <w:t>Reporting line</w:t>
      </w:r>
    </w:p>
    <w:p w14:paraId="4AB6BE27" w14:textId="75F8818C" w:rsidR="000B554E" w:rsidRPr="00603D53" w:rsidRDefault="000B554E" w:rsidP="000B554E">
      <w:pPr>
        <w:rPr>
          <w:szCs w:val="26"/>
        </w:rPr>
      </w:pPr>
      <w:r>
        <w:rPr>
          <w:szCs w:val="26"/>
        </w:rPr>
        <w:t>This role reports to</w:t>
      </w:r>
      <w:r w:rsidR="004E2892">
        <w:rPr>
          <w:szCs w:val="26"/>
        </w:rPr>
        <w:t xml:space="preserve"> a Program / Development </w:t>
      </w:r>
      <w:r w:rsidR="004E391C">
        <w:rPr>
          <w:szCs w:val="26"/>
        </w:rPr>
        <w:t>and/or</w:t>
      </w:r>
      <w:r w:rsidR="004E2892">
        <w:rPr>
          <w:szCs w:val="26"/>
        </w:rPr>
        <w:t xml:space="preserve"> Project Director.</w:t>
      </w:r>
    </w:p>
    <w:p w14:paraId="5FA9AF77" w14:textId="77777777" w:rsidR="000B554E" w:rsidRPr="00614552" w:rsidRDefault="000B554E" w:rsidP="000B554E">
      <w:pPr>
        <w:pStyle w:val="Heading2"/>
        <w:spacing w:before="120"/>
        <w:ind w:left="11" w:hanging="11"/>
      </w:pPr>
      <w:r w:rsidRPr="00614552">
        <w:t>Direct reports</w:t>
      </w:r>
    </w:p>
    <w:p w14:paraId="0BBD4525" w14:textId="4B18DBFE" w:rsidR="000B554E" w:rsidRPr="00C938FE" w:rsidRDefault="00C938FE" w:rsidP="000B554E">
      <w:pPr>
        <w:ind w:left="720" w:hanging="720"/>
        <w:rPr>
          <w:color w:val="auto"/>
          <w:szCs w:val="26"/>
        </w:rPr>
      </w:pPr>
      <w:r w:rsidRPr="00C938FE">
        <w:rPr>
          <w:color w:val="auto"/>
          <w:szCs w:val="26"/>
        </w:rPr>
        <w:t>0 – 2 (as per organisational chart)</w:t>
      </w:r>
    </w:p>
    <w:p w14:paraId="771258E8" w14:textId="77777777" w:rsidR="000B554E" w:rsidRPr="00614552" w:rsidRDefault="000B554E" w:rsidP="000B554E">
      <w:pPr>
        <w:pStyle w:val="Heading2"/>
        <w:spacing w:before="120"/>
        <w:ind w:left="11" w:hanging="11"/>
      </w:pPr>
      <w:r w:rsidRPr="00614552">
        <w:t>Budget/Expenditure</w:t>
      </w:r>
    </w:p>
    <w:p w14:paraId="15E9AC87" w14:textId="50D9EBE4" w:rsidR="000B554E" w:rsidRDefault="00230054" w:rsidP="000B554E">
      <w:pPr>
        <w:rPr>
          <w:color w:val="auto"/>
          <w:szCs w:val="26"/>
        </w:rPr>
      </w:pPr>
      <w:r>
        <w:rPr>
          <w:color w:val="auto"/>
          <w:szCs w:val="26"/>
        </w:rPr>
        <w:t>Within delegations and approved budgets.</w:t>
      </w:r>
    </w:p>
    <w:p w14:paraId="533B62EB" w14:textId="284EAA17" w:rsidR="00E03CEA" w:rsidRDefault="00E03CEA" w:rsidP="000B554E">
      <w:pPr>
        <w:rPr>
          <w:color w:val="auto"/>
          <w:szCs w:val="26"/>
        </w:rPr>
      </w:pPr>
    </w:p>
    <w:p w14:paraId="4A487F99" w14:textId="77777777" w:rsidR="000559B2" w:rsidRDefault="000559B2" w:rsidP="00E03CEA">
      <w:pPr>
        <w:pStyle w:val="Heading1"/>
        <w:jc w:val="both"/>
        <w:rPr>
          <w:bCs/>
        </w:rPr>
      </w:pPr>
      <w:r>
        <w:rPr>
          <w:bCs/>
        </w:rPr>
        <w:t>Key knowledge and experience</w:t>
      </w:r>
    </w:p>
    <w:p w14:paraId="0F1B5CDD" w14:textId="77777777" w:rsidR="000559B2" w:rsidRPr="002E59F6" w:rsidRDefault="000559B2" w:rsidP="000559B2">
      <w:pPr>
        <w:pStyle w:val="ListParagraph"/>
        <w:numPr>
          <w:ilvl w:val="0"/>
          <w:numId w:val="27"/>
        </w:numPr>
        <w:spacing w:after="200" w:line="276" w:lineRule="auto"/>
        <w:rPr>
          <w:szCs w:val="26"/>
        </w:rPr>
      </w:pPr>
      <w:r w:rsidRPr="002E59F6">
        <w:rPr>
          <w:szCs w:val="26"/>
        </w:rPr>
        <w:t>Thorough knowledge and understanding of private sector property and construction development processes.</w:t>
      </w:r>
    </w:p>
    <w:p w14:paraId="27C653CB" w14:textId="77777777" w:rsidR="000559B2" w:rsidRPr="002E59F6" w:rsidRDefault="000559B2" w:rsidP="000559B2">
      <w:pPr>
        <w:pStyle w:val="ListParagraph"/>
        <w:numPr>
          <w:ilvl w:val="0"/>
          <w:numId w:val="27"/>
        </w:numPr>
        <w:spacing w:after="200" w:line="276" w:lineRule="auto"/>
        <w:rPr>
          <w:szCs w:val="26"/>
        </w:rPr>
      </w:pPr>
      <w:r w:rsidRPr="002E59F6">
        <w:rPr>
          <w:szCs w:val="26"/>
        </w:rPr>
        <w:t xml:space="preserve">Understanding of the machinery of government, the policy process and the relevant statutory requirements that underpin </w:t>
      </w:r>
      <w:r>
        <w:rPr>
          <w:szCs w:val="26"/>
        </w:rPr>
        <w:t>PDNSW</w:t>
      </w:r>
      <w:r w:rsidRPr="002E59F6">
        <w:rPr>
          <w:szCs w:val="26"/>
        </w:rPr>
        <w:t>’s operations</w:t>
      </w:r>
    </w:p>
    <w:p w14:paraId="7E894D7D" w14:textId="77777777" w:rsidR="000559B2" w:rsidRPr="002E59F6" w:rsidRDefault="000559B2" w:rsidP="000559B2">
      <w:pPr>
        <w:pStyle w:val="ListParagraph"/>
        <w:numPr>
          <w:ilvl w:val="0"/>
          <w:numId w:val="27"/>
        </w:numPr>
        <w:spacing w:after="200" w:line="276" w:lineRule="auto"/>
        <w:rPr>
          <w:szCs w:val="26"/>
        </w:rPr>
      </w:pPr>
      <w:r w:rsidRPr="002E59F6">
        <w:rPr>
          <w:szCs w:val="26"/>
        </w:rPr>
        <w:t>Extensive project management skills and experience.</w:t>
      </w:r>
    </w:p>
    <w:p w14:paraId="6529A3E9" w14:textId="1550C39E" w:rsidR="00E03CEA" w:rsidRDefault="00E03CEA" w:rsidP="00E03CEA">
      <w:pPr>
        <w:pStyle w:val="Heading1"/>
        <w:jc w:val="both"/>
        <w:rPr>
          <w:rFonts w:eastAsiaTheme="minorHAnsi"/>
          <w:color w:val="auto"/>
        </w:rPr>
      </w:pPr>
      <w:r>
        <w:rPr>
          <w:bCs/>
        </w:rPr>
        <w:t>Essential requirements</w:t>
      </w:r>
    </w:p>
    <w:p w14:paraId="098210C4" w14:textId="77777777" w:rsidR="00E03CEA" w:rsidRPr="002E59F6" w:rsidRDefault="00E03CEA" w:rsidP="00E03CEA">
      <w:pPr>
        <w:pStyle w:val="ListParagraph"/>
        <w:numPr>
          <w:ilvl w:val="0"/>
          <w:numId w:val="27"/>
        </w:numPr>
        <w:spacing w:after="200" w:line="276" w:lineRule="auto"/>
        <w:rPr>
          <w:szCs w:val="26"/>
        </w:rPr>
      </w:pPr>
      <w:r w:rsidRPr="002E59F6">
        <w:rPr>
          <w:szCs w:val="26"/>
        </w:rPr>
        <w:t>Tertiary qualifications in construction management, property development or relevant business discipline.</w:t>
      </w:r>
    </w:p>
    <w:p w14:paraId="408C6E6A" w14:textId="01ADE856" w:rsidR="000B554E" w:rsidRDefault="000B554E" w:rsidP="002A3481">
      <w:pPr>
        <w:rPr>
          <w:szCs w:val="26"/>
        </w:rPr>
      </w:pPr>
    </w:p>
    <w:p w14:paraId="07B6E085" w14:textId="0DD0076B" w:rsidR="004B69BC" w:rsidRDefault="004B69BC" w:rsidP="002A3481">
      <w:pPr>
        <w:rPr>
          <w:szCs w:val="26"/>
        </w:rPr>
      </w:pPr>
    </w:p>
    <w:p w14:paraId="680D0B9E" w14:textId="77777777" w:rsidR="00745559" w:rsidRPr="00C978B9" w:rsidRDefault="00745559" w:rsidP="00745559">
      <w:pPr>
        <w:pStyle w:val="Heading2"/>
      </w:pPr>
      <w:r w:rsidRPr="00C978B9">
        <w:lastRenderedPageBreak/>
        <w:t>Capabilities for the role</w:t>
      </w:r>
    </w:p>
    <w:p w14:paraId="578387F6" w14:textId="77777777" w:rsidR="00745559" w:rsidRPr="00175AAF" w:rsidRDefault="00745559" w:rsidP="00745559">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C03C0DB" w14:textId="77777777" w:rsidR="00745559" w:rsidRPr="003C7A36" w:rsidRDefault="00745559" w:rsidP="00745559">
      <w:r w:rsidRPr="003E0111">
        <w:t>The capabilities are separated into focus capabilities and complementary capabilities</w:t>
      </w:r>
    </w:p>
    <w:p w14:paraId="670A7F40" w14:textId="77777777" w:rsidR="00745559" w:rsidRPr="00C978B9" w:rsidRDefault="00745559" w:rsidP="00745559">
      <w:pPr>
        <w:pStyle w:val="Heading2"/>
      </w:pPr>
      <w:r w:rsidRPr="00C978B9">
        <w:t xml:space="preserve">Focus </w:t>
      </w:r>
      <w:r>
        <w:t>c</w:t>
      </w:r>
      <w:r w:rsidRPr="00C978B9">
        <w:t>apabilities</w:t>
      </w:r>
      <w:r>
        <w:tab/>
      </w:r>
    </w:p>
    <w:p w14:paraId="18C0B775" w14:textId="77777777" w:rsidR="00745559" w:rsidRDefault="00745559" w:rsidP="00745559">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44ACAFD" w14:textId="77777777" w:rsidR="00745559" w:rsidRDefault="00745559" w:rsidP="00745559">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45A0A54" w14:textId="77777777" w:rsidR="00745559" w:rsidRDefault="00745559" w:rsidP="00745559">
      <w:pPr>
        <w:pStyle w:val="Heading2"/>
      </w:pPr>
      <w:r w:rsidRPr="00C978B9">
        <w:t xml:space="preserve">Focus </w:t>
      </w:r>
      <w:r>
        <w:t>c</w:t>
      </w:r>
      <w:r w:rsidRPr="00C978B9">
        <w:t>apabilities</w:t>
      </w:r>
    </w:p>
    <w:tbl>
      <w:tblPr>
        <w:tblStyle w:val="TableGrid0"/>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45559" w:rsidRPr="003C7A36" w14:paraId="5D1CA9E3" w14:textId="77777777" w:rsidTr="0085229A">
        <w:trPr>
          <w:cantSplit/>
        </w:trPr>
        <w:tc>
          <w:tcPr>
            <w:tcW w:w="1385" w:type="dxa"/>
            <w:shd w:val="clear" w:color="auto" w:fill="BFBFBF" w:themeFill="background1" w:themeFillShade="BF"/>
            <w:vAlign w:val="center"/>
          </w:tcPr>
          <w:p w14:paraId="7D4AF7C0" w14:textId="77777777" w:rsidR="00745559" w:rsidRPr="003C7A36" w:rsidRDefault="00745559" w:rsidP="0085229A">
            <w:pPr>
              <w:rPr>
                <w:sz w:val="20"/>
              </w:rPr>
            </w:pPr>
            <w:r w:rsidRPr="003C7A36">
              <w:rPr>
                <w:b/>
                <w:sz w:val="20"/>
              </w:rPr>
              <w:t>Capability group/sets</w:t>
            </w:r>
          </w:p>
        </w:tc>
        <w:tc>
          <w:tcPr>
            <w:tcW w:w="2726" w:type="dxa"/>
            <w:shd w:val="clear" w:color="auto" w:fill="BFBFBF" w:themeFill="background1" w:themeFillShade="BF"/>
          </w:tcPr>
          <w:p w14:paraId="400F8CA4" w14:textId="77777777" w:rsidR="00745559" w:rsidRPr="003C7A36" w:rsidRDefault="00745559" w:rsidP="0085229A">
            <w:pPr>
              <w:rPr>
                <w:sz w:val="20"/>
              </w:rPr>
            </w:pPr>
            <w:r w:rsidRPr="003C7A36">
              <w:rPr>
                <w:b/>
                <w:sz w:val="20"/>
              </w:rPr>
              <w:t>Capability name</w:t>
            </w:r>
          </w:p>
        </w:tc>
        <w:tc>
          <w:tcPr>
            <w:tcW w:w="4709" w:type="dxa"/>
            <w:shd w:val="clear" w:color="auto" w:fill="BFBFBF" w:themeFill="background1" w:themeFillShade="BF"/>
          </w:tcPr>
          <w:p w14:paraId="2F934E37" w14:textId="77777777" w:rsidR="00745559" w:rsidRPr="003C7A36" w:rsidRDefault="00745559" w:rsidP="0085229A">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412C5744" w14:textId="77777777" w:rsidR="00745559" w:rsidRPr="00372FE9" w:rsidRDefault="00745559" w:rsidP="0085229A">
            <w:pPr>
              <w:rPr>
                <w:b/>
                <w:bCs/>
                <w:sz w:val="20"/>
              </w:rPr>
            </w:pPr>
            <w:r w:rsidRPr="00372FE9">
              <w:rPr>
                <w:b/>
                <w:bCs/>
                <w:sz w:val="20"/>
              </w:rPr>
              <w:t>Level</w:t>
            </w:r>
          </w:p>
        </w:tc>
      </w:tr>
      <w:tr w:rsidR="00745559" w:rsidRPr="003C7A36" w14:paraId="47B04C34" w14:textId="77777777" w:rsidTr="0085229A">
        <w:trPr>
          <w:cantSplit/>
        </w:trPr>
        <w:tc>
          <w:tcPr>
            <w:tcW w:w="1385" w:type="dxa"/>
          </w:tcPr>
          <w:p w14:paraId="2FAE4FAB" w14:textId="77777777" w:rsidR="00745559" w:rsidRPr="003C7A36" w:rsidRDefault="00745559" w:rsidP="0085229A">
            <w:pPr>
              <w:jc w:val="center"/>
              <w:rPr>
                <w:noProof/>
                <w:sz w:val="20"/>
                <w:lang w:eastAsia="en-AU"/>
              </w:rPr>
            </w:pPr>
            <w:r w:rsidRPr="00372FE9">
              <w:rPr>
                <w:noProof/>
                <w:sz w:val="20"/>
              </w:rPr>
              <w:drawing>
                <wp:inline distT="0" distB="0" distL="0" distR="0" wp14:anchorId="4EEC2EE3" wp14:editId="55CFA922">
                  <wp:extent cx="749300" cy="749300"/>
                  <wp:effectExtent l="0" t="0" r="0" b="0"/>
                  <wp:docPr id="923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3323AB" w14:textId="77777777" w:rsidR="00745559" w:rsidRDefault="00745559" w:rsidP="0085229A">
            <w:pPr>
              <w:rPr>
                <w:sz w:val="20"/>
              </w:rPr>
            </w:pPr>
            <w:r w:rsidRPr="003C7A36">
              <w:rPr>
                <w:b/>
                <w:bCs/>
                <w:sz w:val="20"/>
              </w:rPr>
              <w:t>Act with Integrity</w:t>
            </w:r>
          </w:p>
          <w:p w14:paraId="3DEC3B13" w14:textId="77777777" w:rsidR="00745559" w:rsidRPr="00667FCB" w:rsidRDefault="00745559" w:rsidP="0085229A">
            <w:pPr>
              <w:rPr>
                <w:sz w:val="20"/>
              </w:rPr>
            </w:pPr>
            <w:r w:rsidRPr="003C7A36">
              <w:rPr>
                <w:sz w:val="20"/>
              </w:rPr>
              <w:t>Be ethical and professional, and uphold and promote the public sector values</w:t>
            </w:r>
          </w:p>
        </w:tc>
        <w:tc>
          <w:tcPr>
            <w:tcW w:w="4709" w:type="dxa"/>
          </w:tcPr>
          <w:p w14:paraId="2AA32D95" w14:textId="77777777" w:rsidR="00745559" w:rsidRPr="003C7A36" w:rsidRDefault="00745559" w:rsidP="0085229A">
            <w:pPr>
              <w:pStyle w:val="TableBullet"/>
            </w:pPr>
            <w:r w:rsidRPr="003C7A36">
              <w:t xml:space="preserve">Represent the </w:t>
            </w:r>
            <w:proofErr w:type="spellStart"/>
            <w:r w:rsidRPr="003C7A36">
              <w:t>organisation</w:t>
            </w:r>
            <w:proofErr w:type="spellEnd"/>
            <w:r w:rsidRPr="003C7A36">
              <w:t xml:space="preserve"> in an honest, ethical and professional </w:t>
            </w:r>
            <w:proofErr w:type="gramStart"/>
            <w:r w:rsidRPr="003C7A36">
              <w:t>way</w:t>
            </w:r>
            <w:proofErr w:type="gramEnd"/>
          </w:p>
          <w:p w14:paraId="51187343" w14:textId="77777777" w:rsidR="00745559" w:rsidRPr="003C7A36" w:rsidRDefault="00745559" w:rsidP="0085229A">
            <w:pPr>
              <w:pStyle w:val="TableBullet"/>
            </w:pPr>
            <w:r w:rsidRPr="003C7A36">
              <w:t xml:space="preserve">Support a culture of integrity and </w:t>
            </w:r>
            <w:proofErr w:type="gramStart"/>
            <w:r w:rsidRPr="003C7A36">
              <w:t>professionalism</w:t>
            </w:r>
            <w:proofErr w:type="gramEnd"/>
          </w:p>
          <w:p w14:paraId="320AABC8" w14:textId="77777777" w:rsidR="00745559" w:rsidRPr="003C7A36" w:rsidRDefault="00745559" w:rsidP="0085229A">
            <w:pPr>
              <w:pStyle w:val="TableBullet"/>
            </w:pPr>
            <w:r w:rsidRPr="003C7A36">
              <w:t xml:space="preserve">Understand and help others to </w:t>
            </w:r>
            <w:proofErr w:type="spellStart"/>
            <w:r w:rsidRPr="003C7A36">
              <w:t>recognise</w:t>
            </w:r>
            <w:proofErr w:type="spellEnd"/>
            <w:r w:rsidRPr="003C7A36">
              <w:t xml:space="preserve"> their obligations to comply with legislation, policies, guidelines and codes of </w:t>
            </w:r>
            <w:proofErr w:type="gramStart"/>
            <w:r w:rsidRPr="003C7A36">
              <w:t>conduct</w:t>
            </w:r>
            <w:proofErr w:type="gramEnd"/>
          </w:p>
          <w:p w14:paraId="5E6CD459" w14:textId="77777777" w:rsidR="00745559" w:rsidRPr="003C7A36" w:rsidRDefault="00745559" w:rsidP="0085229A">
            <w:pPr>
              <w:pStyle w:val="TableBullet"/>
            </w:pPr>
            <w:proofErr w:type="spellStart"/>
            <w:r w:rsidRPr="003C7A36">
              <w:t>Recognise</w:t>
            </w:r>
            <w:proofErr w:type="spellEnd"/>
            <w:r w:rsidRPr="003C7A36">
              <w:t xml:space="preserve"> and report misconduct and illegal and inappropriate </w:t>
            </w:r>
            <w:proofErr w:type="spellStart"/>
            <w:proofErr w:type="gramStart"/>
            <w:r w:rsidRPr="003C7A36">
              <w:t>behaviour</w:t>
            </w:r>
            <w:proofErr w:type="spellEnd"/>
            <w:proofErr w:type="gramEnd"/>
          </w:p>
          <w:p w14:paraId="101B391F" w14:textId="77777777" w:rsidR="00745559" w:rsidRPr="003C7A36" w:rsidRDefault="00745559" w:rsidP="0085229A">
            <w:pPr>
              <w:pStyle w:val="TableBullet"/>
            </w:pPr>
            <w:r w:rsidRPr="003C7A36">
              <w:t>Report and manage apparent conflicts of interest and encourage others to do so</w:t>
            </w:r>
          </w:p>
        </w:tc>
        <w:tc>
          <w:tcPr>
            <w:tcW w:w="1668" w:type="dxa"/>
          </w:tcPr>
          <w:p w14:paraId="7F6B051E" w14:textId="77777777" w:rsidR="00745559" w:rsidRPr="006F0836" w:rsidRDefault="00745559" w:rsidP="0085229A">
            <w:pPr>
              <w:pStyle w:val="TableText"/>
            </w:pPr>
            <w:r w:rsidRPr="004C659E">
              <w:t>Intermediate</w:t>
            </w:r>
          </w:p>
        </w:tc>
      </w:tr>
      <w:tr w:rsidR="00745559" w:rsidRPr="003C7A36" w14:paraId="58AE0708" w14:textId="77777777" w:rsidTr="0085229A">
        <w:trPr>
          <w:cantSplit/>
        </w:trPr>
        <w:tc>
          <w:tcPr>
            <w:tcW w:w="1385" w:type="dxa"/>
          </w:tcPr>
          <w:p w14:paraId="51684DEB" w14:textId="77777777" w:rsidR="00745559" w:rsidRPr="003C7A36" w:rsidRDefault="00745559" w:rsidP="0085229A">
            <w:pPr>
              <w:jc w:val="center"/>
              <w:rPr>
                <w:noProof/>
                <w:sz w:val="20"/>
                <w:lang w:eastAsia="en-AU"/>
              </w:rPr>
            </w:pPr>
            <w:r w:rsidRPr="00372FE9">
              <w:rPr>
                <w:noProof/>
                <w:sz w:val="20"/>
              </w:rPr>
              <w:drawing>
                <wp:inline distT="0" distB="0" distL="0" distR="0" wp14:anchorId="1A98620F" wp14:editId="62F691B8">
                  <wp:extent cx="749300" cy="749300"/>
                  <wp:effectExtent l="0" t="0" r="0" b="0"/>
                  <wp:docPr id="759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98200D9" w14:textId="77777777" w:rsidR="00745559" w:rsidRDefault="00745559" w:rsidP="0085229A">
            <w:pPr>
              <w:rPr>
                <w:sz w:val="20"/>
              </w:rPr>
            </w:pPr>
            <w:r w:rsidRPr="003C7A36">
              <w:rPr>
                <w:b/>
                <w:bCs/>
                <w:sz w:val="20"/>
              </w:rPr>
              <w:t>Communicate Effectively</w:t>
            </w:r>
          </w:p>
          <w:p w14:paraId="7B673B74" w14:textId="77777777" w:rsidR="00745559" w:rsidRPr="00667FCB" w:rsidRDefault="00745559" w:rsidP="0085229A">
            <w:pPr>
              <w:rPr>
                <w:sz w:val="20"/>
              </w:rPr>
            </w:pPr>
            <w:r w:rsidRPr="003C7A36">
              <w:rPr>
                <w:sz w:val="20"/>
              </w:rPr>
              <w:t>Communicate clearly, actively listen to others, and respond with understanding and respect</w:t>
            </w:r>
          </w:p>
        </w:tc>
        <w:tc>
          <w:tcPr>
            <w:tcW w:w="4709" w:type="dxa"/>
          </w:tcPr>
          <w:p w14:paraId="4260BAF1" w14:textId="77777777" w:rsidR="00745559" w:rsidRPr="003C7A36" w:rsidRDefault="00745559" w:rsidP="0085229A">
            <w:pPr>
              <w:pStyle w:val="TableBullet"/>
            </w:pPr>
            <w:r w:rsidRPr="003C7A36">
              <w:t xml:space="preserve">Focus on key points and speak in plain </w:t>
            </w:r>
            <w:proofErr w:type="gramStart"/>
            <w:r w:rsidRPr="003C7A36">
              <w:t>English</w:t>
            </w:r>
            <w:proofErr w:type="gramEnd"/>
          </w:p>
          <w:p w14:paraId="13F07550" w14:textId="77777777" w:rsidR="00745559" w:rsidRPr="003C7A36" w:rsidRDefault="00745559" w:rsidP="0085229A">
            <w:pPr>
              <w:pStyle w:val="TableBullet"/>
            </w:pPr>
            <w:r w:rsidRPr="003C7A36">
              <w:t>Clearly explain and present ideas and arguments</w:t>
            </w:r>
          </w:p>
          <w:p w14:paraId="0AD135AA" w14:textId="77777777" w:rsidR="00745559" w:rsidRPr="003C7A36" w:rsidRDefault="00745559" w:rsidP="0085229A">
            <w:pPr>
              <w:pStyle w:val="TableBullet"/>
            </w:pPr>
            <w:r w:rsidRPr="003C7A36">
              <w:t xml:space="preserve">Listen to others to gain an understanding and ask appropriate, respectful </w:t>
            </w:r>
            <w:proofErr w:type="gramStart"/>
            <w:r w:rsidRPr="003C7A36">
              <w:t>questions</w:t>
            </w:r>
            <w:proofErr w:type="gramEnd"/>
          </w:p>
          <w:p w14:paraId="170465B2" w14:textId="77777777" w:rsidR="00745559" w:rsidRPr="003C7A36" w:rsidRDefault="00745559" w:rsidP="0085229A">
            <w:pPr>
              <w:pStyle w:val="TableBullet"/>
            </w:pPr>
            <w:r w:rsidRPr="003C7A36">
              <w:t xml:space="preserve">Promote the use of inclusive language and assist others to adjust where </w:t>
            </w:r>
            <w:proofErr w:type="gramStart"/>
            <w:r w:rsidRPr="003C7A36">
              <w:t>necessary</w:t>
            </w:r>
            <w:proofErr w:type="gramEnd"/>
          </w:p>
          <w:p w14:paraId="1EBE1437" w14:textId="77777777" w:rsidR="00745559" w:rsidRPr="003C7A36" w:rsidRDefault="00745559" w:rsidP="0085229A">
            <w:pPr>
              <w:pStyle w:val="TableBullet"/>
            </w:pPr>
            <w:r w:rsidRPr="003C7A36">
              <w:t xml:space="preserve">Monitor own and others’ non-verbal cues and adapt where </w:t>
            </w:r>
            <w:proofErr w:type="gramStart"/>
            <w:r w:rsidRPr="003C7A36">
              <w:t>necessary</w:t>
            </w:r>
            <w:proofErr w:type="gramEnd"/>
          </w:p>
          <w:p w14:paraId="7D1A3E72" w14:textId="77777777" w:rsidR="00745559" w:rsidRPr="003C7A36" w:rsidRDefault="00745559" w:rsidP="0085229A">
            <w:pPr>
              <w:pStyle w:val="TableBullet"/>
            </w:pPr>
            <w:r w:rsidRPr="003C7A36">
              <w:t xml:space="preserve">Write and prepare material that is well structured and easy to </w:t>
            </w:r>
            <w:proofErr w:type="gramStart"/>
            <w:r w:rsidRPr="003C7A36">
              <w:t>follow</w:t>
            </w:r>
            <w:proofErr w:type="gramEnd"/>
          </w:p>
          <w:p w14:paraId="72DA8BA7" w14:textId="77777777" w:rsidR="00745559" w:rsidRPr="003C7A36" w:rsidRDefault="00745559" w:rsidP="0085229A">
            <w:pPr>
              <w:pStyle w:val="TableBullet"/>
            </w:pPr>
            <w:r w:rsidRPr="003C7A36">
              <w:t>Communicate routine technical information clearly</w:t>
            </w:r>
          </w:p>
        </w:tc>
        <w:tc>
          <w:tcPr>
            <w:tcW w:w="1668" w:type="dxa"/>
          </w:tcPr>
          <w:p w14:paraId="452C89C4" w14:textId="77777777" w:rsidR="00745559" w:rsidRPr="006F0836" w:rsidRDefault="00745559" w:rsidP="0085229A">
            <w:pPr>
              <w:pStyle w:val="TableText"/>
            </w:pPr>
            <w:r w:rsidRPr="004C659E">
              <w:t>Intermediate</w:t>
            </w:r>
          </w:p>
        </w:tc>
      </w:tr>
      <w:tr w:rsidR="00745559" w:rsidRPr="003C7A36" w14:paraId="2B97CD13" w14:textId="77777777" w:rsidTr="0085229A">
        <w:trPr>
          <w:cantSplit/>
        </w:trPr>
        <w:tc>
          <w:tcPr>
            <w:tcW w:w="1385" w:type="dxa"/>
          </w:tcPr>
          <w:p w14:paraId="2750AE27" w14:textId="77777777" w:rsidR="00745559" w:rsidRPr="003C7A36" w:rsidRDefault="00745559" w:rsidP="0085229A">
            <w:pPr>
              <w:jc w:val="center"/>
              <w:rPr>
                <w:noProof/>
                <w:sz w:val="20"/>
                <w:lang w:eastAsia="en-AU"/>
              </w:rPr>
            </w:pPr>
            <w:r w:rsidRPr="00372FE9">
              <w:rPr>
                <w:noProof/>
                <w:sz w:val="20"/>
              </w:rPr>
              <w:lastRenderedPageBreak/>
              <w:drawing>
                <wp:inline distT="0" distB="0" distL="0" distR="0" wp14:anchorId="2841297F" wp14:editId="66E1A4F5">
                  <wp:extent cx="749300" cy="749300"/>
                  <wp:effectExtent l="0" t="0" r="0" b="0"/>
                  <wp:docPr id="119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35C563" w14:textId="77777777" w:rsidR="00745559" w:rsidRDefault="00745559" w:rsidP="0085229A">
            <w:pPr>
              <w:rPr>
                <w:sz w:val="20"/>
              </w:rPr>
            </w:pPr>
            <w:r w:rsidRPr="003C7A36">
              <w:rPr>
                <w:b/>
                <w:bCs/>
                <w:sz w:val="20"/>
              </w:rPr>
              <w:t>Work Collaboratively</w:t>
            </w:r>
          </w:p>
          <w:p w14:paraId="72E26225" w14:textId="77777777" w:rsidR="00745559" w:rsidRPr="00667FCB" w:rsidRDefault="00745559" w:rsidP="0085229A">
            <w:pPr>
              <w:rPr>
                <w:sz w:val="20"/>
              </w:rPr>
            </w:pPr>
            <w:r w:rsidRPr="003C7A36">
              <w:rPr>
                <w:sz w:val="20"/>
              </w:rPr>
              <w:t>Collaborate with others and value their contribution</w:t>
            </w:r>
          </w:p>
        </w:tc>
        <w:tc>
          <w:tcPr>
            <w:tcW w:w="4709" w:type="dxa"/>
          </w:tcPr>
          <w:p w14:paraId="71DC16F4" w14:textId="77777777" w:rsidR="00745559" w:rsidRPr="003C7A36" w:rsidRDefault="00745559" w:rsidP="0085229A">
            <w:pPr>
              <w:pStyle w:val="TableBullet"/>
            </w:pPr>
            <w:r w:rsidRPr="003C7A36">
              <w:t xml:space="preserve">Build a supportive and cooperative team </w:t>
            </w:r>
            <w:proofErr w:type="gramStart"/>
            <w:r w:rsidRPr="003C7A36">
              <w:t>environment</w:t>
            </w:r>
            <w:proofErr w:type="gramEnd"/>
          </w:p>
          <w:p w14:paraId="2369960A" w14:textId="77777777" w:rsidR="00745559" w:rsidRPr="003C7A36" w:rsidRDefault="00745559" w:rsidP="0085229A">
            <w:pPr>
              <w:pStyle w:val="TableBullet"/>
            </w:pPr>
            <w:r w:rsidRPr="003C7A36">
              <w:t xml:space="preserve">Share information and learning across </w:t>
            </w:r>
            <w:proofErr w:type="gramStart"/>
            <w:r w:rsidRPr="003C7A36">
              <w:t>teams</w:t>
            </w:r>
            <w:proofErr w:type="gramEnd"/>
          </w:p>
          <w:p w14:paraId="24ADB9CD" w14:textId="77777777" w:rsidR="00745559" w:rsidRPr="003C7A36" w:rsidRDefault="00745559" w:rsidP="0085229A">
            <w:pPr>
              <w:pStyle w:val="TableBullet"/>
            </w:pPr>
            <w:r w:rsidRPr="003C7A36">
              <w:t xml:space="preserve">Acknowledge outcomes that were achieved by effective </w:t>
            </w:r>
            <w:proofErr w:type="gramStart"/>
            <w:r w:rsidRPr="003C7A36">
              <w:t>collaboration</w:t>
            </w:r>
            <w:proofErr w:type="gramEnd"/>
          </w:p>
          <w:p w14:paraId="37BDC1D8" w14:textId="77777777" w:rsidR="00745559" w:rsidRPr="003C7A36" w:rsidRDefault="00745559" w:rsidP="0085229A">
            <w:pPr>
              <w:pStyle w:val="TableBullet"/>
            </w:pPr>
            <w:r w:rsidRPr="003C7A36">
              <w:t xml:space="preserve">Engage other teams and units to share information and jointly solve issues and </w:t>
            </w:r>
            <w:proofErr w:type="gramStart"/>
            <w:r w:rsidRPr="003C7A36">
              <w:t>problems</w:t>
            </w:r>
            <w:proofErr w:type="gramEnd"/>
          </w:p>
          <w:p w14:paraId="05C2432E" w14:textId="77777777" w:rsidR="00745559" w:rsidRPr="003C7A36" w:rsidRDefault="00745559" w:rsidP="0085229A">
            <w:pPr>
              <w:pStyle w:val="TableBullet"/>
            </w:pPr>
            <w:r w:rsidRPr="003C7A36">
              <w:t>Support others in challenging situations</w:t>
            </w:r>
          </w:p>
          <w:p w14:paraId="0897E8AC" w14:textId="77777777" w:rsidR="00745559" w:rsidRPr="003C7A36" w:rsidRDefault="00745559" w:rsidP="0085229A">
            <w:pPr>
              <w:pStyle w:val="TableBullet"/>
            </w:pPr>
            <w:r w:rsidRPr="003C7A36">
              <w:t>Use collaboration tools, including digital technologies, to work with others</w:t>
            </w:r>
          </w:p>
        </w:tc>
        <w:tc>
          <w:tcPr>
            <w:tcW w:w="1668" w:type="dxa"/>
          </w:tcPr>
          <w:p w14:paraId="46C5C15C" w14:textId="77777777" w:rsidR="00745559" w:rsidRPr="006F0836" w:rsidRDefault="00745559" w:rsidP="0085229A">
            <w:pPr>
              <w:pStyle w:val="TableText"/>
            </w:pPr>
            <w:r w:rsidRPr="004C659E">
              <w:t>Intermediate</w:t>
            </w:r>
          </w:p>
        </w:tc>
      </w:tr>
      <w:tr w:rsidR="00745559" w:rsidRPr="003C7A36" w14:paraId="184A15EE" w14:textId="77777777" w:rsidTr="0085229A">
        <w:trPr>
          <w:cantSplit/>
        </w:trPr>
        <w:tc>
          <w:tcPr>
            <w:tcW w:w="1385" w:type="dxa"/>
          </w:tcPr>
          <w:p w14:paraId="79A325E5" w14:textId="77777777" w:rsidR="00745559" w:rsidRPr="003C7A36" w:rsidRDefault="00745559" w:rsidP="0085229A">
            <w:pPr>
              <w:jc w:val="center"/>
              <w:rPr>
                <w:noProof/>
                <w:sz w:val="20"/>
                <w:lang w:eastAsia="en-AU"/>
              </w:rPr>
            </w:pPr>
            <w:r w:rsidRPr="00372FE9">
              <w:rPr>
                <w:noProof/>
                <w:sz w:val="20"/>
              </w:rPr>
              <w:drawing>
                <wp:inline distT="0" distB="0" distL="0" distR="0" wp14:anchorId="79823134" wp14:editId="12A68ECE">
                  <wp:extent cx="749300" cy="749300"/>
                  <wp:effectExtent l="0" t="0" r="0" b="0"/>
                  <wp:docPr id="477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2F1B3C9" w14:textId="77777777" w:rsidR="00745559" w:rsidRDefault="00745559" w:rsidP="0085229A">
            <w:pPr>
              <w:rPr>
                <w:sz w:val="20"/>
              </w:rPr>
            </w:pPr>
            <w:r w:rsidRPr="003C7A36">
              <w:rPr>
                <w:b/>
                <w:bCs/>
                <w:sz w:val="20"/>
              </w:rPr>
              <w:t>Deliver Results</w:t>
            </w:r>
          </w:p>
          <w:p w14:paraId="0D8AE796" w14:textId="77777777" w:rsidR="00745559" w:rsidRPr="00667FCB" w:rsidRDefault="00745559" w:rsidP="0085229A">
            <w:pPr>
              <w:rPr>
                <w:sz w:val="20"/>
              </w:rPr>
            </w:pPr>
            <w:r w:rsidRPr="003C7A36">
              <w:rPr>
                <w:sz w:val="20"/>
              </w:rPr>
              <w:t>Achieve results through the efficient use of resources and a commitment to quality outcomes</w:t>
            </w:r>
          </w:p>
        </w:tc>
        <w:tc>
          <w:tcPr>
            <w:tcW w:w="4709" w:type="dxa"/>
          </w:tcPr>
          <w:p w14:paraId="24E31680" w14:textId="77777777" w:rsidR="00745559" w:rsidRPr="003C7A36" w:rsidRDefault="00745559" w:rsidP="0085229A">
            <w:pPr>
              <w:pStyle w:val="TableBullet"/>
            </w:pPr>
            <w:r w:rsidRPr="003C7A36">
              <w:t xml:space="preserve">Seek and apply specialist advice when </w:t>
            </w:r>
            <w:proofErr w:type="gramStart"/>
            <w:r w:rsidRPr="003C7A36">
              <w:t>required</w:t>
            </w:r>
            <w:proofErr w:type="gramEnd"/>
          </w:p>
          <w:p w14:paraId="36E2EF0A" w14:textId="77777777" w:rsidR="00745559" w:rsidRPr="003C7A36" w:rsidRDefault="00745559" w:rsidP="0085229A">
            <w:pPr>
              <w:pStyle w:val="TableBullet"/>
            </w:pPr>
            <w:r w:rsidRPr="003C7A36">
              <w:t xml:space="preserve">Complete work tasks within set budgets, </w:t>
            </w:r>
            <w:proofErr w:type="gramStart"/>
            <w:r w:rsidRPr="003C7A36">
              <w:t>timeframes</w:t>
            </w:r>
            <w:proofErr w:type="gramEnd"/>
            <w:r w:rsidRPr="003C7A36">
              <w:t xml:space="preserve"> and standards</w:t>
            </w:r>
          </w:p>
          <w:p w14:paraId="3AF91180" w14:textId="77777777" w:rsidR="00745559" w:rsidRPr="003C7A36" w:rsidRDefault="00745559" w:rsidP="0085229A">
            <w:pPr>
              <w:pStyle w:val="TableBullet"/>
            </w:pPr>
            <w:r w:rsidRPr="003C7A36">
              <w:t xml:space="preserve">Take the initiative to progress and deliver own work and that of the team or </w:t>
            </w:r>
            <w:proofErr w:type="gramStart"/>
            <w:r w:rsidRPr="003C7A36">
              <w:t>unit</w:t>
            </w:r>
            <w:proofErr w:type="gramEnd"/>
          </w:p>
          <w:p w14:paraId="00211E31" w14:textId="77777777" w:rsidR="00745559" w:rsidRPr="003C7A36" w:rsidRDefault="00745559" w:rsidP="0085229A">
            <w:pPr>
              <w:pStyle w:val="TableBullet"/>
            </w:pPr>
            <w:r w:rsidRPr="003C7A36">
              <w:t xml:space="preserve">Contribute to allocating responsibilities and resources to ensure the team or unit achieves </w:t>
            </w:r>
            <w:proofErr w:type="gramStart"/>
            <w:r w:rsidRPr="003C7A36">
              <w:t>goals</w:t>
            </w:r>
            <w:proofErr w:type="gramEnd"/>
          </w:p>
          <w:p w14:paraId="118FE43E" w14:textId="77777777" w:rsidR="00745559" w:rsidRPr="003C7A36" w:rsidRDefault="00745559" w:rsidP="0085229A">
            <w:pPr>
              <w:pStyle w:val="TableBullet"/>
            </w:pPr>
            <w:r w:rsidRPr="003C7A36">
              <w:t xml:space="preserve">Identify any barriers to achieving results and resolve these where </w:t>
            </w:r>
            <w:proofErr w:type="gramStart"/>
            <w:r w:rsidRPr="003C7A36">
              <w:t>possible</w:t>
            </w:r>
            <w:proofErr w:type="gramEnd"/>
          </w:p>
          <w:p w14:paraId="5833D8F8" w14:textId="77777777" w:rsidR="00745559" w:rsidRPr="003C7A36" w:rsidRDefault="00745559" w:rsidP="0085229A">
            <w:pPr>
              <w:pStyle w:val="TableBullet"/>
            </w:pPr>
            <w:r w:rsidRPr="003C7A36">
              <w:t>Proactively change or adjust plans when needed</w:t>
            </w:r>
          </w:p>
        </w:tc>
        <w:tc>
          <w:tcPr>
            <w:tcW w:w="1668" w:type="dxa"/>
          </w:tcPr>
          <w:p w14:paraId="58177E03" w14:textId="77777777" w:rsidR="00745559" w:rsidRPr="006F0836" w:rsidRDefault="00745559" w:rsidP="0085229A">
            <w:pPr>
              <w:pStyle w:val="TableText"/>
            </w:pPr>
            <w:r w:rsidRPr="004C659E">
              <w:t>Intermediate</w:t>
            </w:r>
          </w:p>
        </w:tc>
      </w:tr>
      <w:tr w:rsidR="00745559" w:rsidRPr="003C7A36" w14:paraId="509038C6" w14:textId="77777777" w:rsidTr="0085229A">
        <w:trPr>
          <w:cantSplit/>
        </w:trPr>
        <w:tc>
          <w:tcPr>
            <w:tcW w:w="1385" w:type="dxa"/>
          </w:tcPr>
          <w:p w14:paraId="6D3800F5" w14:textId="77777777" w:rsidR="00745559" w:rsidRPr="003C7A36" w:rsidRDefault="00745559" w:rsidP="0085229A">
            <w:pPr>
              <w:jc w:val="center"/>
              <w:rPr>
                <w:noProof/>
                <w:sz w:val="20"/>
                <w:lang w:eastAsia="en-AU"/>
              </w:rPr>
            </w:pPr>
            <w:r w:rsidRPr="00372FE9">
              <w:rPr>
                <w:noProof/>
                <w:sz w:val="20"/>
              </w:rPr>
              <w:drawing>
                <wp:inline distT="0" distB="0" distL="0" distR="0" wp14:anchorId="1AC13281" wp14:editId="00BB4526">
                  <wp:extent cx="749300" cy="749300"/>
                  <wp:effectExtent l="0" t="0" r="0" b="0"/>
                  <wp:docPr id="314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889AB5F" w14:textId="77777777" w:rsidR="00745559" w:rsidRDefault="00745559" w:rsidP="0085229A">
            <w:pPr>
              <w:rPr>
                <w:sz w:val="20"/>
              </w:rPr>
            </w:pPr>
            <w:r w:rsidRPr="003C7A36">
              <w:rPr>
                <w:b/>
                <w:bCs/>
                <w:sz w:val="20"/>
              </w:rPr>
              <w:t xml:space="preserve">Plan and </w:t>
            </w:r>
            <w:proofErr w:type="spellStart"/>
            <w:r w:rsidRPr="003C7A36">
              <w:rPr>
                <w:b/>
                <w:bCs/>
                <w:sz w:val="20"/>
              </w:rPr>
              <w:t>Prioritise</w:t>
            </w:r>
            <w:proofErr w:type="spellEnd"/>
          </w:p>
          <w:p w14:paraId="7480126E" w14:textId="77777777" w:rsidR="00745559" w:rsidRPr="00667FCB" w:rsidRDefault="00745559" w:rsidP="0085229A">
            <w:pPr>
              <w:rPr>
                <w:sz w:val="20"/>
              </w:rPr>
            </w:pPr>
            <w:r w:rsidRPr="003C7A36">
              <w:rPr>
                <w:sz w:val="20"/>
              </w:rPr>
              <w:t>Plan to achieve priority outcomes and respond flexibly to changing circumstances</w:t>
            </w:r>
          </w:p>
        </w:tc>
        <w:tc>
          <w:tcPr>
            <w:tcW w:w="4709" w:type="dxa"/>
          </w:tcPr>
          <w:p w14:paraId="70500BA1" w14:textId="77777777" w:rsidR="00745559" w:rsidRPr="003C7A36" w:rsidRDefault="00745559" w:rsidP="0085229A">
            <w:pPr>
              <w:pStyle w:val="TableBullet"/>
            </w:pPr>
            <w:r w:rsidRPr="003C7A36">
              <w:t xml:space="preserve">Understand the team and unit objectives and align operational activities </w:t>
            </w:r>
            <w:proofErr w:type="gramStart"/>
            <w:r w:rsidRPr="003C7A36">
              <w:t>accordingly</w:t>
            </w:r>
            <w:proofErr w:type="gramEnd"/>
          </w:p>
          <w:p w14:paraId="49DB217D" w14:textId="77777777" w:rsidR="00745559" w:rsidRPr="003C7A36" w:rsidRDefault="00745559" w:rsidP="0085229A">
            <w:pPr>
              <w:pStyle w:val="TableBullet"/>
            </w:pPr>
            <w:r w:rsidRPr="003C7A36">
              <w:t xml:space="preserve">Initiate and develop team goals and plans, and use feedback to inform future </w:t>
            </w:r>
            <w:proofErr w:type="gramStart"/>
            <w:r w:rsidRPr="003C7A36">
              <w:t>planning</w:t>
            </w:r>
            <w:proofErr w:type="gramEnd"/>
          </w:p>
          <w:p w14:paraId="76A097F1" w14:textId="77777777" w:rsidR="00745559" w:rsidRPr="003C7A36" w:rsidRDefault="00745559" w:rsidP="0085229A">
            <w:pPr>
              <w:pStyle w:val="TableBullet"/>
            </w:pPr>
            <w:r w:rsidRPr="003C7A36">
              <w:t xml:space="preserve">Respond proactively to changing circumstances and adjust plans and schedules when </w:t>
            </w:r>
            <w:proofErr w:type="gramStart"/>
            <w:r w:rsidRPr="003C7A36">
              <w:t>necessary</w:t>
            </w:r>
            <w:proofErr w:type="gramEnd"/>
          </w:p>
          <w:p w14:paraId="09F1E919" w14:textId="77777777" w:rsidR="00745559" w:rsidRPr="003C7A36" w:rsidRDefault="00745559" w:rsidP="0085229A">
            <w:pPr>
              <w:pStyle w:val="TableBullet"/>
            </w:pPr>
            <w:r w:rsidRPr="003C7A36">
              <w:t xml:space="preserve">Consider the implications of immediate and longer-term </w:t>
            </w:r>
            <w:proofErr w:type="spellStart"/>
            <w:r w:rsidRPr="003C7A36">
              <w:t>organisational</w:t>
            </w:r>
            <w:proofErr w:type="spellEnd"/>
            <w:r w:rsidRPr="003C7A36">
              <w:t xml:space="preserve"> issues and how these might affect the achievement of team and unit </w:t>
            </w:r>
            <w:proofErr w:type="gramStart"/>
            <w:r w:rsidRPr="003C7A36">
              <w:t>goals</w:t>
            </w:r>
            <w:proofErr w:type="gramEnd"/>
          </w:p>
          <w:p w14:paraId="208810F7" w14:textId="77777777" w:rsidR="00745559" w:rsidRPr="003C7A36" w:rsidRDefault="00745559" w:rsidP="0085229A">
            <w:pPr>
              <w:pStyle w:val="TableBullet"/>
            </w:pPr>
            <w:r w:rsidRPr="003C7A36">
              <w:t>Accommodate and respond with initiative to changing priorities and operating environments</w:t>
            </w:r>
          </w:p>
        </w:tc>
        <w:tc>
          <w:tcPr>
            <w:tcW w:w="1668" w:type="dxa"/>
          </w:tcPr>
          <w:p w14:paraId="1EFFA601" w14:textId="77777777" w:rsidR="00745559" w:rsidRPr="006F0836" w:rsidRDefault="00745559" w:rsidP="0085229A">
            <w:pPr>
              <w:pStyle w:val="TableText"/>
            </w:pPr>
            <w:r w:rsidRPr="004C659E">
              <w:t>Intermediate</w:t>
            </w:r>
          </w:p>
        </w:tc>
      </w:tr>
      <w:tr w:rsidR="00745559" w:rsidRPr="003C7A36" w14:paraId="31914A69" w14:textId="77777777" w:rsidTr="0085229A">
        <w:trPr>
          <w:cantSplit/>
        </w:trPr>
        <w:tc>
          <w:tcPr>
            <w:tcW w:w="1385" w:type="dxa"/>
          </w:tcPr>
          <w:p w14:paraId="47DED78D" w14:textId="77777777" w:rsidR="00745559" w:rsidRPr="003C7A36" w:rsidRDefault="00745559" w:rsidP="0085229A">
            <w:pPr>
              <w:jc w:val="center"/>
              <w:rPr>
                <w:noProof/>
                <w:sz w:val="20"/>
                <w:lang w:eastAsia="en-AU"/>
              </w:rPr>
            </w:pPr>
            <w:r w:rsidRPr="00372FE9">
              <w:rPr>
                <w:noProof/>
                <w:sz w:val="20"/>
              </w:rPr>
              <w:drawing>
                <wp:inline distT="0" distB="0" distL="0" distR="0" wp14:anchorId="2B5884D1" wp14:editId="7DEC20BD">
                  <wp:extent cx="749300" cy="749300"/>
                  <wp:effectExtent l="0" t="0" r="0" b="0"/>
                  <wp:docPr id="672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B000AF9" w14:textId="77777777" w:rsidR="00745559" w:rsidRDefault="00745559" w:rsidP="0085229A">
            <w:pPr>
              <w:rPr>
                <w:sz w:val="20"/>
              </w:rPr>
            </w:pPr>
            <w:r w:rsidRPr="003C7A36">
              <w:rPr>
                <w:b/>
                <w:bCs/>
                <w:sz w:val="20"/>
              </w:rPr>
              <w:t>Think and Solve Problems</w:t>
            </w:r>
          </w:p>
          <w:p w14:paraId="5BB1C8A0" w14:textId="77777777" w:rsidR="00745559" w:rsidRPr="00667FCB" w:rsidRDefault="00745559" w:rsidP="0085229A">
            <w:pPr>
              <w:rPr>
                <w:sz w:val="20"/>
              </w:rPr>
            </w:pPr>
            <w:r w:rsidRPr="003C7A36">
              <w:rPr>
                <w:sz w:val="20"/>
              </w:rPr>
              <w:t xml:space="preserve">Think, </w:t>
            </w:r>
            <w:proofErr w:type="spellStart"/>
            <w:proofErr w:type="gramStart"/>
            <w:r w:rsidRPr="003C7A36">
              <w:rPr>
                <w:sz w:val="20"/>
              </w:rPr>
              <w:t>analyse</w:t>
            </w:r>
            <w:proofErr w:type="spellEnd"/>
            <w:proofErr w:type="gramEnd"/>
            <w:r w:rsidRPr="003C7A36">
              <w:rPr>
                <w:sz w:val="20"/>
              </w:rPr>
              <w:t xml:space="preserve"> and consider the broader context to develop practical solutions</w:t>
            </w:r>
          </w:p>
        </w:tc>
        <w:tc>
          <w:tcPr>
            <w:tcW w:w="4709" w:type="dxa"/>
          </w:tcPr>
          <w:p w14:paraId="4E6A779E" w14:textId="77777777" w:rsidR="00745559" w:rsidRPr="003C7A36" w:rsidRDefault="00745559" w:rsidP="0085229A">
            <w:pPr>
              <w:pStyle w:val="TableBullet"/>
            </w:pPr>
            <w:r w:rsidRPr="003C7A36">
              <w:t xml:space="preserve">Identify the facts and type of data needed to understand a problem or explore an </w:t>
            </w:r>
            <w:proofErr w:type="gramStart"/>
            <w:r w:rsidRPr="003C7A36">
              <w:t>opportunity</w:t>
            </w:r>
            <w:proofErr w:type="gramEnd"/>
          </w:p>
          <w:p w14:paraId="657BCBE7" w14:textId="77777777" w:rsidR="00745559" w:rsidRPr="003C7A36" w:rsidRDefault="00745559" w:rsidP="0085229A">
            <w:pPr>
              <w:pStyle w:val="TableBullet"/>
            </w:pPr>
            <w:r w:rsidRPr="003C7A36">
              <w:t xml:space="preserve">Research and </w:t>
            </w:r>
            <w:proofErr w:type="spellStart"/>
            <w:r w:rsidRPr="003C7A36">
              <w:t>analyse</w:t>
            </w:r>
            <w:proofErr w:type="spellEnd"/>
            <w:r w:rsidRPr="003C7A36">
              <w:t xml:space="preserve"> information to make recommendations based on relevant </w:t>
            </w:r>
            <w:proofErr w:type="gramStart"/>
            <w:r w:rsidRPr="003C7A36">
              <w:t>evidence</w:t>
            </w:r>
            <w:proofErr w:type="gramEnd"/>
          </w:p>
          <w:p w14:paraId="594A3F26" w14:textId="77777777" w:rsidR="00745559" w:rsidRPr="003C7A36" w:rsidRDefault="00745559" w:rsidP="0085229A">
            <w:pPr>
              <w:pStyle w:val="TableBullet"/>
            </w:pPr>
            <w:r w:rsidRPr="003C7A36">
              <w:t xml:space="preserve">Identify issues that may hinder the completion of tasks and find appropriate </w:t>
            </w:r>
            <w:proofErr w:type="gramStart"/>
            <w:r w:rsidRPr="003C7A36">
              <w:t>solutions</w:t>
            </w:r>
            <w:proofErr w:type="gramEnd"/>
          </w:p>
          <w:p w14:paraId="106573AB" w14:textId="77777777" w:rsidR="00745559" w:rsidRPr="003C7A36" w:rsidRDefault="00745559" w:rsidP="0085229A">
            <w:pPr>
              <w:pStyle w:val="TableBullet"/>
            </w:pPr>
            <w:r w:rsidRPr="003C7A36">
              <w:t xml:space="preserve">Be willing to seek input from others and share own ideas to achieve best </w:t>
            </w:r>
            <w:proofErr w:type="gramStart"/>
            <w:r w:rsidRPr="003C7A36">
              <w:t>outcomes</w:t>
            </w:r>
            <w:proofErr w:type="gramEnd"/>
          </w:p>
          <w:p w14:paraId="1F1318F3" w14:textId="77777777" w:rsidR="00745559" w:rsidRPr="003C7A36" w:rsidRDefault="00745559" w:rsidP="0085229A">
            <w:pPr>
              <w:pStyle w:val="TableBullet"/>
            </w:pPr>
            <w:r w:rsidRPr="003C7A36">
              <w:t>Generate ideas and identify ways to improve systems and processes to meet user needs</w:t>
            </w:r>
          </w:p>
        </w:tc>
        <w:tc>
          <w:tcPr>
            <w:tcW w:w="1668" w:type="dxa"/>
          </w:tcPr>
          <w:p w14:paraId="3AB0F41A" w14:textId="77777777" w:rsidR="00745559" w:rsidRPr="006F0836" w:rsidRDefault="00745559" w:rsidP="0085229A">
            <w:pPr>
              <w:pStyle w:val="TableText"/>
            </w:pPr>
            <w:r w:rsidRPr="004C659E">
              <w:t>Intermediate</w:t>
            </w:r>
          </w:p>
        </w:tc>
      </w:tr>
      <w:tr w:rsidR="00745559" w:rsidRPr="003C7A36" w14:paraId="451DDE84" w14:textId="77777777" w:rsidTr="0085229A">
        <w:trPr>
          <w:cantSplit/>
        </w:trPr>
        <w:tc>
          <w:tcPr>
            <w:tcW w:w="1385" w:type="dxa"/>
          </w:tcPr>
          <w:p w14:paraId="2DE06421" w14:textId="77777777" w:rsidR="00745559" w:rsidRPr="003C7A36" w:rsidRDefault="00745559" w:rsidP="0085229A">
            <w:pPr>
              <w:jc w:val="center"/>
              <w:rPr>
                <w:noProof/>
                <w:sz w:val="20"/>
                <w:lang w:eastAsia="en-AU"/>
              </w:rPr>
            </w:pPr>
            <w:r w:rsidRPr="00372FE9">
              <w:rPr>
                <w:noProof/>
                <w:sz w:val="20"/>
              </w:rPr>
              <w:lastRenderedPageBreak/>
              <w:drawing>
                <wp:inline distT="0" distB="0" distL="0" distR="0" wp14:anchorId="66B0DDB1" wp14:editId="2A35CE9B">
                  <wp:extent cx="749300" cy="749300"/>
                  <wp:effectExtent l="0" t="0" r="0" b="0"/>
                  <wp:docPr id="509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6E127E" w14:textId="77777777" w:rsidR="00745559" w:rsidRDefault="00745559" w:rsidP="0085229A">
            <w:pPr>
              <w:rPr>
                <w:sz w:val="20"/>
              </w:rPr>
            </w:pPr>
            <w:r w:rsidRPr="003C7A36">
              <w:rPr>
                <w:b/>
                <w:bCs/>
                <w:sz w:val="20"/>
              </w:rPr>
              <w:t>Project Management</w:t>
            </w:r>
          </w:p>
          <w:p w14:paraId="5DC830B5" w14:textId="77777777" w:rsidR="00745559" w:rsidRPr="00667FCB" w:rsidRDefault="00745559" w:rsidP="0085229A">
            <w:pPr>
              <w:rPr>
                <w:sz w:val="20"/>
              </w:rPr>
            </w:pPr>
            <w:r w:rsidRPr="003C7A36">
              <w:rPr>
                <w:sz w:val="20"/>
              </w:rPr>
              <w:t xml:space="preserve">Understand and apply effective planning, </w:t>
            </w:r>
            <w:proofErr w:type="gramStart"/>
            <w:r w:rsidRPr="003C7A36">
              <w:rPr>
                <w:sz w:val="20"/>
              </w:rPr>
              <w:t>coordination</w:t>
            </w:r>
            <w:proofErr w:type="gramEnd"/>
            <w:r w:rsidRPr="003C7A36">
              <w:rPr>
                <w:sz w:val="20"/>
              </w:rPr>
              <w:t xml:space="preserve"> and control methods</w:t>
            </w:r>
          </w:p>
        </w:tc>
        <w:tc>
          <w:tcPr>
            <w:tcW w:w="4709" w:type="dxa"/>
          </w:tcPr>
          <w:p w14:paraId="64016DC9" w14:textId="77777777" w:rsidR="00745559" w:rsidRPr="003C7A36" w:rsidRDefault="00745559" w:rsidP="0085229A">
            <w:pPr>
              <w:pStyle w:val="TableBullet"/>
            </w:pPr>
            <w:r w:rsidRPr="003C7A36">
              <w:t xml:space="preserve">Understand all components of the project management process, including the need to consider change management to </w:t>
            </w:r>
            <w:proofErr w:type="spellStart"/>
            <w:r w:rsidRPr="003C7A36">
              <w:t>realise</w:t>
            </w:r>
            <w:proofErr w:type="spellEnd"/>
            <w:r w:rsidRPr="003C7A36">
              <w:t xml:space="preserve"> business </w:t>
            </w:r>
            <w:proofErr w:type="gramStart"/>
            <w:r w:rsidRPr="003C7A36">
              <w:t>benefits</w:t>
            </w:r>
            <w:proofErr w:type="gramEnd"/>
          </w:p>
          <w:p w14:paraId="25DDB6A6" w14:textId="77777777" w:rsidR="00745559" w:rsidRPr="003C7A36" w:rsidRDefault="00745559" w:rsidP="0085229A">
            <w:pPr>
              <w:pStyle w:val="TableBullet"/>
            </w:pPr>
            <w:r w:rsidRPr="003C7A36">
              <w:t xml:space="preserve">Prepare clear project proposals and accurate estimates of required costs and </w:t>
            </w:r>
            <w:proofErr w:type="gramStart"/>
            <w:r w:rsidRPr="003C7A36">
              <w:t>resources</w:t>
            </w:r>
            <w:proofErr w:type="gramEnd"/>
          </w:p>
          <w:p w14:paraId="45B4D718" w14:textId="77777777" w:rsidR="00745559" w:rsidRPr="003C7A36" w:rsidRDefault="00745559" w:rsidP="0085229A">
            <w:pPr>
              <w:pStyle w:val="TableBullet"/>
            </w:pPr>
            <w:r w:rsidRPr="003C7A36">
              <w:t xml:space="preserve">Establish performance outcomes and measures for key project goals, and define monitoring, reporting and communication </w:t>
            </w:r>
            <w:proofErr w:type="gramStart"/>
            <w:r w:rsidRPr="003C7A36">
              <w:t>requirements</w:t>
            </w:r>
            <w:proofErr w:type="gramEnd"/>
          </w:p>
          <w:p w14:paraId="45AC96EC" w14:textId="77777777" w:rsidR="00745559" w:rsidRPr="003C7A36" w:rsidRDefault="00745559" w:rsidP="0085229A">
            <w:pPr>
              <w:pStyle w:val="TableBullet"/>
            </w:pPr>
            <w:r w:rsidRPr="003C7A36">
              <w:t xml:space="preserve">Identify and evaluate risks associated with the project and develop mitigation </w:t>
            </w:r>
            <w:proofErr w:type="gramStart"/>
            <w:r w:rsidRPr="003C7A36">
              <w:t>strategies</w:t>
            </w:r>
            <w:proofErr w:type="gramEnd"/>
          </w:p>
          <w:p w14:paraId="0926C876" w14:textId="77777777" w:rsidR="00745559" w:rsidRPr="003C7A36" w:rsidRDefault="00745559" w:rsidP="0085229A">
            <w:pPr>
              <w:pStyle w:val="TableBullet"/>
            </w:pPr>
            <w:r w:rsidRPr="003C7A36">
              <w:t xml:space="preserve">Identify and consult stakeholders to inform the project </w:t>
            </w:r>
            <w:proofErr w:type="gramStart"/>
            <w:r w:rsidRPr="003C7A36">
              <w:t>strategy</w:t>
            </w:r>
            <w:proofErr w:type="gramEnd"/>
          </w:p>
          <w:p w14:paraId="2FE4F97C" w14:textId="77777777" w:rsidR="00745559" w:rsidRPr="003C7A36" w:rsidRDefault="00745559" w:rsidP="0085229A">
            <w:pPr>
              <w:pStyle w:val="TableBullet"/>
            </w:pPr>
            <w:r w:rsidRPr="003C7A36">
              <w:t xml:space="preserve">Communicate the project’s objectives and its expected </w:t>
            </w:r>
            <w:proofErr w:type="gramStart"/>
            <w:r w:rsidRPr="003C7A36">
              <w:t>benefits</w:t>
            </w:r>
            <w:proofErr w:type="gramEnd"/>
          </w:p>
          <w:p w14:paraId="7E43E0BC" w14:textId="77777777" w:rsidR="00745559" w:rsidRPr="003C7A36" w:rsidRDefault="00745559" w:rsidP="0085229A">
            <w:pPr>
              <w:pStyle w:val="TableBullet"/>
            </w:pPr>
            <w:r w:rsidRPr="003C7A36">
              <w:t xml:space="preserve">Monitor the completion of project milestones against goals and take necessary </w:t>
            </w:r>
            <w:proofErr w:type="gramStart"/>
            <w:r w:rsidRPr="003C7A36">
              <w:t>action</w:t>
            </w:r>
            <w:proofErr w:type="gramEnd"/>
          </w:p>
          <w:p w14:paraId="0D119292" w14:textId="77777777" w:rsidR="00745559" w:rsidRPr="003C7A36" w:rsidRDefault="00745559" w:rsidP="0085229A">
            <w:pPr>
              <w:pStyle w:val="TableBullet"/>
            </w:pPr>
            <w:r w:rsidRPr="003C7A36">
              <w:t>Evaluate progress and identify improvements to inform future projects</w:t>
            </w:r>
          </w:p>
        </w:tc>
        <w:tc>
          <w:tcPr>
            <w:tcW w:w="1668" w:type="dxa"/>
          </w:tcPr>
          <w:p w14:paraId="7630B1B2" w14:textId="77777777" w:rsidR="00745559" w:rsidRPr="006F0836" w:rsidRDefault="00745559" w:rsidP="0085229A">
            <w:pPr>
              <w:pStyle w:val="TableText"/>
            </w:pPr>
            <w:r w:rsidRPr="004C659E">
              <w:t>Adept</w:t>
            </w:r>
          </w:p>
        </w:tc>
      </w:tr>
      <w:tr w:rsidR="00745559" w:rsidRPr="003C7A36" w14:paraId="7D03A0A4" w14:textId="77777777" w:rsidTr="0085229A">
        <w:trPr>
          <w:cantSplit/>
        </w:trPr>
        <w:tc>
          <w:tcPr>
            <w:tcW w:w="1385" w:type="dxa"/>
          </w:tcPr>
          <w:p w14:paraId="25EE5AAD" w14:textId="77777777" w:rsidR="00745559" w:rsidRPr="003C7A36" w:rsidRDefault="00745559" w:rsidP="0085229A">
            <w:pPr>
              <w:jc w:val="center"/>
              <w:rPr>
                <w:noProof/>
                <w:sz w:val="20"/>
                <w:lang w:eastAsia="en-AU"/>
              </w:rPr>
            </w:pPr>
            <w:r w:rsidRPr="00372FE9">
              <w:rPr>
                <w:noProof/>
                <w:sz w:val="20"/>
              </w:rPr>
              <w:drawing>
                <wp:inline distT="0" distB="0" distL="0" distR="0" wp14:anchorId="6D43DB16" wp14:editId="5F38BF78">
                  <wp:extent cx="749300" cy="749300"/>
                  <wp:effectExtent l="0" t="0" r="0" b="0"/>
                  <wp:docPr id="8676"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1967D4" w14:textId="77777777" w:rsidR="00745559" w:rsidRDefault="00745559" w:rsidP="0085229A">
            <w:pPr>
              <w:rPr>
                <w:sz w:val="20"/>
              </w:rPr>
            </w:pPr>
            <w:r w:rsidRPr="003C7A36">
              <w:rPr>
                <w:b/>
                <w:bCs/>
                <w:sz w:val="20"/>
              </w:rPr>
              <w:t>Manage and Develop People</w:t>
            </w:r>
          </w:p>
          <w:p w14:paraId="1DB106B6" w14:textId="77777777" w:rsidR="00745559" w:rsidRPr="00667FCB" w:rsidRDefault="00745559" w:rsidP="0085229A">
            <w:pPr>
              <w:rPr>
                <w:sz w:val="20"/>
              </w:rPr>
            </w:pPr>
            <w:r w:rsidRPr="003C7A36">
              <w:rPr>
                <w:sz w:val="20"/>
              </w:rPr>
              <w:t>Engage and motivate staff, and develop capability and potential in others</w:t>
            </w:r>
          </w:p>
        </w:tc>
        <w:tc>
          <w:tcPr>
            <w:tcW w:w="4709" w:type="dxa"/>
          </w:tcPr>
          <w:p w14:paraId="2B5B2DAA" w14:textId="77777777" w:rsidR="00745559" w:rsidRPr="003C7A36" w:rsidRDefault="00745559" w:rsidP="0085229A">
            <w:pPr>
              <w:pStyle w:val="TableBullet"/>
            </w:pPr>
            <w:r w:rsidRPr="003C7A36">
              <w:t xml:space="preserve">Define and clearly communicate roles, responsibilities and performance standards to achieve team </w:t>
            </w:r>
            <w:proofErr w:type="gramStart"/>
            <w:r w:rsidRPr="003C7A36">
              <w:t>outcomes</w:t>
            </w:r>
            <w:proofErr w:type="gramEnd"/>
          </w:p>
          <w:p w14:paraId="63F3996A" w14:textId="77777777" w:rsidR="00745559" w:rsidRPr="003C7A36" w:rsidRDefault="00745559" w:rsidP="0085229A">
            <w:pPr>
              <w:pStyle w:val="TableBullet"/>
            </w:pPr>
            <w:r w:rsidRPr="003C7A36">
              <w:t xml:space="preserve">Adjust performance development processes to meet the diverse abilities and needs of individuals and </w:t>
            </w:r>
            <w:proofErr w:type="gramStart"/>
            <w:r w:rsidRPr="003C7A36">
              <w:t>teams</w:t>
            </w:r>
            <w:proofErr w:type="gramEnd"/>
          </w:p>
          <w:p w14:paraId="13515C5D" w14:textId="77777777" w:rsidR="00745559" w:rsidRPr="003C7A36" w:rsidRDefault="00745559" w:rsidP="0085229A">
            <w:pPr>
              <w:pStyle w:val="TableBullet"/>
            </w:pPr>
            <w:r w:rsidRPr="003C7A36">
              <w:t xml:space="preserve">Develop work plans that consider capability, strengths and opportunities for </w:t>
            </w:r>
            <w:proofErr w:type="gramStart"/>
            <w:r w:rsidRPr="003C7A36">
              <w:t>development</w:t>
            </w:r>
            <w:proofErr w:type="gramEnd"/>
          </w:p>
          <w:p w14:paraId="335121FE" w14:textId="77777777" w:rsidR="00745559" w:rsidRPr="003C7A36" w:rsidRDefault="00745559" w:rsidP="0085229A">
            <w:pPr>
              <w:pStyle w:val="TableBullet"/>
            </w:pPr>
            <w:r w:rsidRPr="003C7A36">
              <w:t xml:space="preserve">Be aware of the influences of bias when managing team </w:t>
            </w:r>
            <w:proofErr w:type="gramStart"/>
            <w:r w:rsidRPr="003C7A36">
              <w:t>members</w:t>
            </w:r>
            <w:proofErr w:type="gramEnd"/>
          </w:p>
          <w:p w14:paraId="4A91EEAE" w14:textId="77777777" w:rsidR="00745559" w:rsidRPr="003C7A36" w:rsidRDefault="00745559" w:rsidP="0085229A">
            <w:pPr>
              <w:pStyle w:val="TableBullet"/>
            </w:pPr>
            <w:r w:rsidRPr="003C7A36">
              <w:t xml:space="preserve">Seek feedback on own management capabilities and develop strategies to address any </w:t>
            </w:r>
            <w:proofErr w:type="gramStart"/>
            <w:r w:rsidRPr="003C7A36">
              <w:t>gaps</w:t>
            </w:r>
            <w:proofErr w:type="gramEnd"/>
          </w:p>
          <w:p w14:paraId="5B7E6825" w14:textId="77777777" w:rsidR="00745559" w:rsidRPr="003C7A36" w:rsidRDefault="00745559" w:rsidP="0085229A">
            <w:pPr>
              <w:pStyle w:val="TableBullet"/>
            </w:pPr>
            <w:r w:rsidRPr="003C7A36">
              <w:t xml:space="preserve">Address and resolve team and individual performance issues, including unsatisfactory performance, in a timely and effective </w:t>
            </w:r>
            <w:proofErr w:type="gramStart"/>
            <w:r w:rsidRPr="003C7A36">
              <w:t>way</w:t>
            </w:r>
            <w:proofErr w:type="gramEnd"/>
          </w:p>
          <w:p w14:paraId="1B6E329A" w14:textId="77777777" w:rsidR="00745559" w:rsidRPr="003C7A36" w:rsidRDefault="00745559" w:rsidP="0085229A">
            <w:pPr>
              <w:pStyle w:val="TableBullet"/>
            </w:pPr>
            <w:r w:rsidRPr="003C7A36">
              <w:t>Monitor and report on team performance in line with established performance development frameworks</w:t>
            </w:r>
          </w:p>
        </w:tc>
        <w:tc>
          <w:tcPr>
            <w:tcW w:w="1668" w:type="dxa"/>
          </w:tcPr>
          <w:p w14:paraId="6D980BA5" w14:textId="77777777" w:rsidR="00745559" w:rsidRPr="006F0836" w:rsidRDefault="00745559" w:rsidP="0085229A">
            <w:pPr>
              <w:pStyle w:val="TableText"/>
            </w:pPr>
            <w:r w:rsidRPr="004C659E">
              <w:t>Adept</w:t>
            </w:r>
          </w:p>
        </w:tc>
      </w:tr>
    </w:tbl>
    <w:p w14:paraId="1BA0BBAB" w14:textId="4E0AC39C" w:rsidR="00220F5E" w:rsidRDefault="00220F5E" w:rsidP="00220F5E">
      <w:pPr>
        <w:pStyle w:val="PlainText"/>
        <w:spacing w:before="62" w:line="276" w:lineRule="auto"/>
        <w:rPr>
          <w:rFonts w:ascii="Arial" w:hAnsi="Arial"/>
          <w:szCs w:val="22"/>
          <w:lang w:val="en-US"/>
        </w:rPr>
      </w:pPr>
    </w:p>
    <w:p w14:paraId="0DFF1C61" w14:textId="0EF06D83" w:rsidR="00745559" w:rsidRDefault="00745559" w:rsidP="00220F5E">
      <w:pPr>
        <w:pStyle w:val="PlainText"/>
        <w:spacing w:before="62" w:line="276" w:lineRule="auto"/>
        <w:rPr>
          <w:rFonts w:ascii="Arial" w:hAnsi="Arial"/>
          <w:szCs w:val="22"/>
          <w:lang w:val="en-US"/>
        </w:rPr>
      </w:pPr>
    </w:p>
    <w:p w14:paraId="38A5FDE0" w14:textId="5309588F" w:rsidR="00745559" w:rsidRDefault="00745559" w:rsidP="00220F5E">
      <w:pPr>
        <w:pStyle w:val="PlainText"/>
        <w:spacing w:before="62" w:line="276" w:lineRule="auto"/>
        <w:rPr>
          <w:rFonts w:ascii="Arial" w:hAnsi="Arial"/>
          <w:szCs w:val="22"/>
          <w:lang w:val="en-US"/>
        </w:rPr>
      </w:pPr>
    </w:p>
    <w:p w14:paraId="28974C27" w14:textId="4F5144B7" w:rsidR="00745559" w:rsidRDefault="00745559" w:rsidP="00220F5E">
      <w:pPr>
        <w:pStyle w:val="PlainText"/>
        <w:spacing w:before="62" w:line="276" w:lineRule="auto"/>
        <w:rPr>
          <w:rFonts w:ascii="Arial" w:hAnsi="Arial"/>
          <w:szCs w:val="22"/>
          <w:lang w:val="en-US"/>
        </w:rPr>
      </w:pPr>
    </w:p>
    <w:p w14:paraId="7BC6046E" w14:textId="76A4FC00" w:rsidR="00745559" w:rsidRDefault="00745559" w:rsidP="00220F5E">
      <w:pPr>
        <w:pStyle w:val="PlainText"/>
        <w:spacing w:before="62" w:line="276" w:lineRule="auto"/>
        <w:rPr>
          <w:rFonts w:ascii="Arial" w:hAnsi="Arial"/>
          <w:szCs w:val="22"/>
          <w:lang w:val="en-US"/>
        </w:rPr>
      </w:pPr>
    </w:p>
    <w:p w14:paraId="32647892" w14:textId="53725A85" w:rsidR="00745559" w:rsidRDefault="00745559" w:rsidP="00220F5E">
      <w:pPr>
        <w:pStyle w:val="PlainText"/>
        <w:spacing w:before="62" w:line="276" w:lineRule="auto"/>
        <w:rPr>
          <w:rFonts w:ascii="Arial" w:hAnsi="Arial"/>
          <w:szCs w:val="22"/>
          <w:lang w:val="en-US"/>
        </w:rPr>
      </w:pPr>
    </w:p>
    <w:p w14:paraId="65078638" w14:textId="6CB4ED61" w:rsidR="00745559" w:rsidRDefault="00745559" w:rsidP="00220F5E">
      <w:pPr>
        <w:pStyle w:val="PlainText"/>
        <w:spacing w:before="62" w:line="276" w:lineRule="auto"/>
        <w:rPr>
          <w:rFonts w:ascii="Arial" w:hAnsi="Arial"/>
          <w:szCs w:val="22"/>
          <w:lang w:val="en-US"/>
        </w:rPr>
      </w:pPr>
    </w:p>
    <w:p w14:paraId="740396AD" w14:textId="48B84F2D" w:rsidR="00745559" w:rsidRDefault="00745559" w:rsidP="00220F5E">
      <w:pPr>
        <w:pStyle w:val="PlainText"/>
        <w:spacing w:before="62" w:line="276" w:lineRule="auto"/>
        <w:rPr>
          <w:rFonts w:ascii="Arial" w:hAnsi="Arial"/>
          <w:szCs w:val="22"/>
          <w:lang w:val="en-US"/>
        </w:rPr>
      </w:pPr>
    </w:p>
    <w:p w14:paraId="61C25394" w14:textId="770D339F" w:rsidR="00745559" w:rsidRDefault="00745559" w:rsidP="00220F5E">
      <w:pPr>
        <w:pStyle w:val="PlainText"/>
        <w:spacing w:before="62" w:line="276" w:lineRule="auto"/>
        <w:rPr>
          <w:rFonts w:ascii="Arial" w:hAnsi="Arial"/>
          <w:szCs w:val="22"/>
          <w:lang w:val="en-US"/>
        </w:rPr>
      </w:pPr>
    </w:p>
    <w:p w14:paraId="50825951" w14:textId="77777777" w:rsidR="00745559" w:rsidRDefault="00745559" w:rsidP="00220F5E">
      <w:pPr>
        <w:pStyle w:val="PlainText"/>
        <w:spacing w:before="62" w:line="276" w:lineRule="auto"/>
        <w:rPr>
          <w:rFonts w:ascii="Arial" w:hAnsi="Arial"/>
          <w:szCs w:val="22"/>
          <w:lang w:val="en-US"/>
        </w:rPr>
      </w:pPr>
    </w:p>
    <w:tbl>
      <w:tblPr>
        <w:tblStyle w:val="PSCPurple"/>
        <w:tblW w:w="10753" w:type="dxa"/>
        <w:tblLayout w:type="fixed"/>
        <w:tblLook w:val="04A0" w:firstRow="1" w:lastRow="0" w:firstColumn="1" w:lastColumn="0" w:noHBand="0" w:noVBand="1"/>
      </w:tblPr>
      <w:tblGrid>
        <w:gridCol w:w="1406"/>
        <w:gridCol w:w="2971"/>
        <w:gridCol w:w="4770"/>
        <w:gridCol w:w="1606"/>
      </w:tblGrid>
      <w:tr w:rsidR="00220F5E" w:rsidRPr="00C978B9" w14:paraId="40E3CE58" w14:textId="77777777" w:rsidTr="000136D8">
        <w:trPr>
          <w:cnfStyle w:val="100000000000" w:firstRow="1" w:lastRow="0" w:firstColumn="0" w:lastColumn="0" w:oddVBand="0" w:evenVBand="0" w:oddHBand="0" w:evenHBand="0" w:firstRowFirstColumn="0" w:firstRowLastColumn="0" w:lastRowFirstColumn="0" w:lastRowLastColumn="0"/>
        </w:trPr>
        <w:tc>
          <w:tcPr>
            <w:tcW w:w="10753" w:type="dxa"/>
            <w:gridSpan w:val="4"/>
          </w:tcPr>
          <w:p w14:paraId="549A5CB7" w14:textId="77777777" w:rsidR="00220F5E" w:rsidRPr="008539FF" w:rsidRDefault="00220F5E" w:rsidP="000136D8">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lastRenderedPageBreak/>
              <w:t>Occupation specific capability set</w:t>
            </w:r>
          </w:p>
        </w:tc>
      </w:tr>
      <w:tr w:rsidR="00220F5E" w:rsidRPr="00C978B9" w14:paraId="77E3D9C7" w14:textId="77777777" w:rsidTr="00A26D72">
        <w:tblPrEx>
          <w:tblBorders>
            <w:top w:val="single" w:sz="8" w:space="0" w:color="BCBEC0"/>
            <w:bottom w:val="single" w:sz="12" w:space="0" w:color="auto"/>
          </w:tblBorders>
        </w:tblPrEx>
        <w:tc>
          <w:tcPr>
            <w:tcW w:w="1406" w:type="dxa"/>
          </w:tcPr>
          <w:p w14:paraId="7E6FD517" w14:textId="77777777" w:rsidR="00220F5E" w:rsidRPr="00C978B9" w:rsidRDefault="00220F5E" w:rsidP="000136D8">
            <w:pPr>
              <w:keepNext/>
            </w:pPr>
            <w:r>
              <w:rPr>
                <w:noProof/>
              </w:rPr>
              <w:drawing>
                <wp:inline distT="0" distB="0" distL="0" distR="0" wp14:anchorId="7CE32A79" wp14:editId="31E16775">
                  <wp:extent cx="850900" cy="8509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urement-capabiliti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tc>
        <w:tc>
          <w:tcPr>
            <w:tcW w:w="2971" w:type="dxa"/>
          </w:tcPr>
          <w:p w14:paraId="234ECC5E" w14:textId="77777777" w:rsidR="00220F5E" w:rsidRPr="00A8226F" w:rsidRDefault="00220F5E" w:rsidP="000136D8">
            <w:pPr>
              <w:pStyle w:val="TableText"/>
              <w:keepNext/>
              <w:rPr>
                <w:b/>
              </w:rPr>
            </w:pPr>
            <w:r>
              <w:rPr>
                <w:b/>
              </w:rPr>
              <w:t>Contract Management</w:t>
            </w:r>
          </w:p>
          <w:p w14:paraId="2102F31D" w14:textId="77777777" w:rsidR="00220F5E" w:rsidRPr="00AA57E3" w:rsidRDefault="00220F5E" w:rsidP="000136D8">
            <w:pPr>
              <w:pStyle w:val="TableText"/>
              <w:keepNext/>
            </w:pPr>
            <w:r>
              <w:t>Effectively manage the performance of suppliers through robust contract frameworks, successfully delivering contractual obligations</w:t>
            </w:r>
          </w:p>
        </w:tc>
        <w:tc>
          <w:tcPr>
            <w:tcW w:w="4770" w:type="dxa"/>
          </w:tcPr>
          <w:p w14:paraId="09356586" w14:textId="77777777" w:rsidR="00220F5E" w:rsidRPr="00AA57E3" w:rsidRDefault="00220F5E" w:rsidP="000136D8">
            <w:pPr>
              <w:pStyle w:val="TableBullet"/>
            </w:pPr>
            <w:r>
              <w:t>Systematically follow contract management and administration guidelines on key contracts</w:t>
            </w:r>
          </w:p>
          <w:p w14:paraId="60846BD1" w14:textId="77777777" w:rsidR="00220F5E" w:rsidRPr="00AA57E3" w:rsidRDefault="00220F5E" w:rsidP="000136D8">
            <w:pPr>
              <w:pStyle w:val="TableBullet"/>
            </w:pPr>
            <w:r>
              <w:t>Record contract documentation and performance outcomes</w:t>
            </w:r>
          </w:p>
          <w:p w14:paraId="53291C39" w14:textId="77777777" w:rsidR="00220F5E" w:rsidRPr="00AA57E3" w:rsidRDefault="00220F5E" w:rsidP="000136D8">
            <w:pPr>
              <w:pStyle w:val="TableBullet"/>
            </w:pPr>
            <w:r>
              <w:t>Manage suppliers to ensure goods, services and projects are delivered in line with agreed terms and conditions (on-time, on-cost, quality etc.)</w:t>
            </w:r>
          </w:p>
          <w:p w14:paraId="6B2C94BD" w14:textId="77777777" w:rsidR="00220F5E" w:rsidRPr="00AA57E3" w:rsidRDefault="00220F5E" w:rsidP="000136D8">
            <w:pPr>
              <w:pStyle w:val="TableBullet"/>
            </w:pPr>
            <w:r>
              <w:t>Administer routine to complex contracts to ensure accuracy of pricing, scope variations and updates to terms and conditions. Monitor and report on milestones and outcomes</w:t>
            </w:r>
          </w:p>
          <w:p w14:paraId="2853154A" w14:textId="77777777" w:rsidR="00220F5E" w:rsidRPr="00AA57E3" w:rsidRDefault="00220F5E" w:rsidP="000136D8">
            <w:pPr>
              <w:pStyle w:val="TableBullet"/>
            </w:pPr>
            <w:r>
              <w:t>Undertake internal surveys and performance feedback as input into supplier performance reviews for straightforward contracts</w:t>
            </w:r>
          </w:p>
          <w:p w14:paraId="166490D3" w14:textId="77777777" w:rsidR="00220F5E" w:rsidRPr="00AA57E3" w:rsidRDefault="00220F5E" w:rsidP="000136D8">
            <w:pPr>
              <w:pStyle w:val="TableBullet"/>
            </w:pPr>
            <w:r>
              <w:t>Establish KPIs, performance metrics and SLAs for simple straightforward categories with some guidance and support for more complex areas</w:t>
            </w:r>
          </w:p>
          <w:p w14:paraId="2B14B96F" w14:textId="77777777" w:rsidR="00220F5E" w:rsidRPr="00AA57E3" w:rsidRDefault="00220F5E" w:rsidP="000136D8">
            <w:pPr>
              <w:pStyle w:val="TableBullet"/>
            </w:pPr>
            <w:r>
              <w:t>Capture and report on contract performance to measure value and effectiveness of incentives</w:t>
            </w:r>
          </w:p>
        </w:tc>
        <w:tc>
          <w:tcPr>
            <w:tcW w:w="1606" w:type="dxa"/>
          </w:tcPr>
          <w:p w14:paraId="551A9570" w14:textId="70FCD688" w:rsidR="00220F5E" w:rsidRDefault="00E03CEA" w:rsidP="000136D8">
            <w:pPr>
              <w:pStyle w:val="TableBullet"/>
              <w:numPr>
                <w:ilvl w:val="0"/>
                <w:numId w:val="0"/>
              </w:numPr>
              <w:jc w:val="both"/>
            </w:pPr>
            <w:r>
              <w:t>Intermediate</w:t>
            </w:r>
          </w:p>
        </w:tc>
      </w:tr>
    </w:tbl>
    <w:p w14:paraId="0E2BDED9" w14:textId="33A94A53" w:rsidR="00E06BF5" w:rsidRDefault="00E06BF5" w:rsidP="00130B0A"/>
    <w:p w14:paraId="1F010551" w14:textId="77777777" w:rsidR="00745559" w:rsidRDefault="00745559" w:rsidP="00745559">
      <w:pPr>
        <w:pStyle w:val="Heading2"/>
      </w:pPr>
      <w:r>
        <w:t>Complementary capabilities</w:t>
      </w:r>
    </w:p>
    <w:p w14:paraId="0535AAFA" w14:textId="77777777" w:rsidR="00745559" w:rsidRPr="003927AE" w:rsidRDefault="00745559" w:rsidP="00745559">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6ECF549" w14:textId="77777777" w:rsidR="00745559" w:rsidRDefault="00745559" w:rsidP="00745559">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B8AE1C2" w14:textId="77777777" w:rsidR="00745559" w:rsidRDefault="00745559" w:rsidP="00745559">
      <w:pPr>
        <w:pStyle w:val="PlainText"/>
        <w:spacing w:before="62" w:line="276" w:lineRule="auto"/>
        <w:contextualSpacing/>
        <w:rPr>
          <w:rFonts w:eastAsiaTheme="minorEastAsia"/>
          <w:szCs w:val="22"/>
          <w:lang w:val="en-US"/>
        </w:rPr>
      </w:pPr>
    </w:p>
    <w:tbl>
      <w:tblPr>
        <w:tblStyle w:val="TableGrid0"/>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45559" w:rsidRPr="00372FE9" w14:paraId="5EB7ED24" w14:textId="77777777" w:rsidTr="0085229A">
        <w:trPr>
          <w:cantSplit/>
        </w:trPr>
        <w:tc>
          <w:tcPr>
            <w:tcW w:w="1276" w:type="dxa"/>
            <w:shd w:val="clear" w:color="auto" w:fill="BFBFBF" w:themeFill="background1" w:themeFillShade="BF"/>
            <w:vAlign w:val="center"/>
          </w:tcPr>
          <w:p w14:paraId="1A03D394" w14:textId="77777777" w:rsidR="00745559" w:rsidRPr="00372FE9" w:rsidRDefault="00745559" w:rsidP="0085229A">
            <w:pPr>
              <w:rPr>
                <w:sz w:val="20"/>
              </w:rPr>
            </w:pPr>
            <w:r w:rsidRPr="00372FE9">
              <w:rPr>
                <w:b/>
                <w:sz w:val="20"/>
              </w:rPr>
              <w:t>Capability group/sets</w:t>
            </w:r>
          </w:p>
        </w:tc>
        <w:tc>
          <w:tcPr>
            <w:tcW w:w="2693" w:type="dxa"/>
            <w:shd w:val="clear" w:color="auto" w:fill="BFBFBF" w:themeFill="background1" w:themeFillShade="BF"/>
          </w:tcPr>
          <w:p w14:paraId="1FD8913C" w14:textId="77777777" w:rsidR="00745559" w:rsidRPr="00372FE9" w:rsidRDefault="00745559" w:rsidP="0085229A">
            <w:pPr>
              <w:rPr>
                <w:sz w:val="20"/>
              </w:rPr>
            </w:pPr>
            <w:r w:rsidRPr="00372FE9">
              <w:rPr>
                <w:b/>
                <w:sz w:val="20"/>
              </w:rPr>
              <w:t>Capability name</w:t>
            </w:r>
          </w:p>
        </w:tc>
        <w:tc>
          <w:tcPr>
            <w:tcW w:w="4851" w:type="dxa"/>
            <w:shd w:val="clear" w:color="auto" w:fill="BFBFBF" w:themeFill="background1" w:themeFillShade="BF"/>
          </w:tcPr>
          <w:p w14:paraId="524874AD" w14:textId="77777777" w:rsidR="00745559" w:rsidRPr="00372FE9" w:rsidRDefault="00745559" w:rsidP="0085229A">
            <w:pPr>
              <w:rPr>
                <w:sz w:val="20"/>
              </w:rPr>
            </w:pPr>
            <w:r w:rsidRPr="00372FE9">
              <w:rPr>
                <w:b/>
                <w:sz w:val="20"/>
              </w:rPr>
              <w:t>Description</w:t>
            </w:r>
          </w:p>
        </w:tc>
        <w:tc>
          <w:tcPr>
            <w:tcW w:w="1668" w:type="dxa"/>
            <w:shd w:val="clear" w:color="auto" w:fill="BFBFBF" w:themeFill="background1" w:themeFillShade="BF"/>
          </w:tcPr>
          <w:p w14:paraId="40B0EE6F" w14:textId="77777777" w:rsidR="00745559" w:rsidRPr="00372FE9" w:rsidRDefault="00745559" w:rsidP="0085229A">
            <w:pPr>
              <w:rPr>
                <w:b/>
                <w:bCs/>
                <w:sz w:val="20"/>
              </w:rPr>
            </w:pPr>
            <w:r w:rsidRPr="00372FE9">
              <w:rPr>
                <w:b/>
                <w:bCs/>
                <w:sz w:val="20"/>
              </w:rPr>
              <w:t>Level</w:t>
            </w:r>
          </w:p>
        </w:tc>
      </w:tr>
      <w:tr w:rsidR="00745559" w:rsidRPr="00372FE9" w14:paraId="73467B27" w14:textId="77777777" w:rsidTr="0085229A">
        <w:trPr>
          <w:cantSplit/>
        </w:trPr>
        <w:tc>
          <w:tcPr>
            <w:tcW w:w="1276" w:type="dxa"/>
          </w:tcPr>
          <w:p w14:paraId="51116F98" w14:textId="77777777" w:rsidR="00745559" w:rsidRPr="00372FE9" w:rsidRDefault="00745559" w:rsidP="0085229A">
            <w:pPr>
              <w:rPr>
                <w:sz w:val="20"/>
              </w:rPr>
            </w:pPr>
            <w:r w:rsidRPr="00372FE9">
              <w:rPr>
                <w:noProof/>
                <w:sz w:val="20"/>
              </w:rPr>
              <w:drawing>
                <wp:inline distT="0" distB="0" distL="0" distR="0" wp14:anchorId="45D77ADC" wp14:editId="7691155F">
                  <wp:extent cx="416966" cy="416966"/>
                  <wp:effectExtent l="0" t="0" r="2540" b="2540"/>
                  <wp:docPr id="227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F2FB2E" w14:textId="77777777" w:rsidR="00745559" w:rsidRPr="00372FE9" w:rsidRDefault="00745559" w:rsidP="0085229A">
            <w:pPr>
              <w:pStyle w:val="TableText"/>
            </w:pPr>
            <w:r w:rsidRPr="00372FE9">
              <w:t>Display Resilience and Courage</w:t>
            </w:r>
          </w:p>
        </w:tc>
        <w:tc>
          <w:tcPr>
            <w:tcW w:w="4851" w:type="dxa"/>
          </w:tcPr>
          <w:p w14:paraId="189AC8D6" w14:textId="77777777" w:rsidR="00745559" w:rsidRPr="00372FE9" w:rsidRDefault="00745559" w:rsidP="0085229A">
            <w:pPr>
              <w:pStyle w:val="TableText"/>
            </w:pPr>
            <w:r w:rsidRPr="00372FE9">
              <w:t>Be open and honest, prepared to express your views, and willing to accept and commit to change</w:t>
            </w:r>
          </w:p>
        </w:tc>
        <w:tc>
          <w:tcPr>
            <w:tcW w:w="1668" w:type="dxa"/>
          </w:tcPr>
          <w:p w14:paraId="05178B45" w14:textId="77777777" w:rsidR="00745559" w:rsidRPr="00372FE9" w:rsidRDefault="00745559" w:rsidP="0085229A">
            <w:pPr>
              <w:pStyle w:val="TableText"/>
            </w:pPr>
            <w:r w:rsidRPr="004C659E">
              <w:t>Adept</w:t>
            </w:r>
          </w:p>
        </w:tc>
      </w:tr>
      <w:tr w:rsidR="00745559" w:rsidRPr="00372FE9" w14:paraId="52523AF2" w14:textId="77777777" w:rsidTr="0085229A">
        <w:trPr>
          <w:cantSplit/>
        </w:trPr>
        <w:tc>
          <w:tcPr>
            <w:tcW w:w="1276" w:type="dxa"/>
          </w:tcPr>
          <w:p w14:paraId="71EF83FF" w14:textId="77777777" w:rsidR="00745559" w:rsidRPr="00372FE9" w:rsidRDefault="00745559" w:rsidP="0085229A">
            <w:pPr>
              <w:rPr>
                <w:sz w:val="20"/>
              </w:rPr>
            </w:pPr>
            <w:r w:rsidRPr="00372FE9">
              <w:rPr>
                <w:noProof/>
                <w:sz w:val="20"/>
              </w:rPr>
              <w:drawing>
                <wp:inline distT="0" distB="0" distL="0" distR="0" wp14:anchorId="36EDDA58" wp14:editId="5DDE2D1F">
                  <wp:extent cx="416966" cy="416966"/>
                  <wp:effectExtent l="0" t="0" r="2540" b="2540"/>
                  <wp:docPr id="63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A7BF28" w14:textId="77777777" w:rsidR="00745559" w:rsidRPr="00372FE9" w:rsidRDefault="00745559" w:rsidP="0085229A">
            <w:pPr>
              <w:pStyle w:val="TableText"/>
            </w:pPr>
            <w:r w:rsidRPr="00372FE9">
              <w:t>Manage Self</w:t>
            </w:r>
          </w:p>
        </w:tc>
        <w:tc>
          <w:tcPr>
            <w:tcW w:w="4851" w:type="dxa"/>
          </w:tcPr>
          <w:p w14:paraId="1A5D1C34" w14:textId="77777777" w:rsidR="00745559" w:rsidRPr="00372FE9" w:rsidRDefault="00745559" w:rsidP="0085229A">
            <w:pPr>
              <w:pStyle w:val="TableText"/>
            </w:pPr>
            <w:r w:rsidRPr="00372FE9">
              <w:t>Show drive and motivation, an ability to self-reflect and a commitment to learning</w:t>
            </w:r>
          </w:p>
        </w:tc>
        <w:tc>
          <w:tcPr>
            <w:tcW w:w="1668" w:type="dxa"/>
          </w:tcPr>
          <w:p w14:paraId="010FB2FD" w14:textId="77777777" w:rsidR="00745559" w:rsidRPr="00372FE9" w:rsidRDefault="00745559" w:rsidP="0085229A">
            <w:pPr>
              <w:pStyle w:val="TableText"/>
            </w:pPr>
            <w:r w:rsidRPr="004C659E">
              <w:t>Intermediate</w:t>
            </w:r>
          </w:p>
        </w:tc>
      </w:tr>
      <w:tr w:rsidR="00745559" w:rsidRPr="00372FE9" w14:paraId="2E8B4C36" w14:textId="77777777" w:rsidTr="0085229A">
        <w:trPr>
          <w:cantSplit/>
        </w:trPr>
        <w:tc>
          <w:tcPr>
            <w:tcW w:w="1276" w:type="dxa"/>
          </w:tcPr>
          <w:p w14:paraId="37AC481B" w14:textId="77777777" w:rsidR="00745559" w:rsidRPr="00372FE9" w:rsidRDefault="00745559" w:rsidP="0085229A">
            <w:pPr>
              <w:rPr>
                <w:sz w:val="20"/>
              </w:rPr>
            </w:pPr>
            <w:r w:rsidRPr="00372FE9">
              <w:rPr>
                <w:noProof/>
                <w:sz w:val="20"/>
              </w:rPr>
              <w:drawing>
                <wp:inline distT="0" distB="0" distL="0" distR="0" wp14:anchorId="2F75DF38" wp14:editId="580142D4">
                  <wp:extent cx="416966" cy="416966"/>
                  <wp:effectExtent l="0" t="0" r="2540" b="2540"/>
                  <wp:docPr id="422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571237" w14:textId="77777777" w:rsidR="00745559" w:rsidRPr="00372FE9" w:rsidRDefault="00745559" w:rsidP="0085229A">
            <w:pPr>
              <w:pStyle w:val="TableText"/>
            </w:pPr>
            <w:r w:rsidRPr="00372FE9">
              <w:t>Value Diversity and Inclusion</w:t>
            </w:r>
          </w:p>
        </w:tc>
        <w:tc>
          <w:tcPr>
            <w:tcW w:w="4851" w:type="dxa"/>
          </w:tcPr>
          <w:p w14:paraId="1262C317" w14:textId="77777777" w:rsidR="00745559" w:rsidRPr="00372FE9" w:rsidRDefault="00745559" w:rsidP="0085229A">
            <w:pPr>
              <w:pStyle w:val="TableText"/>
            </w:pPr>
            <w:r w:rsidRPr="00372FE9">
              <w:t xml:space="preserve">Demonstrate inclusive </w:t>
            </w:r>
            <w:proofErr w:type="spellStart"/>
            <w:r w:rsidRPr="00372FE9">
              <w:t>behaviour</w:t>
            </w:r>
            <w:proofErr w:type="spellEnd"/>
            <w:r w:rsidRPr="00372FE9">
              <w:t xml:space="preserve"> and show respect for diverse backgrounds, </w:t>
            </w:r>
            <w:proofErr w:type="gramStart"/>
            <w:r w:rsidRPr="00372FE9">
              <w:t>experiences</w:t>
            </w:r>
            <w:proofErr w:type="gramEnd"/>
            <w:r w:rsidRPr="00372FE9">
              <w:t xml:space="preserve"> and perspectives</w:t>
            </w:r>
          </w:p>
        </w:tc>
        <w:tc>
          <w:tcPr>
            <w:tcW w:w="1668" w:type="dxa"/>
          </w:tcPr>
          <w:p w14:paraId="71E30D8A" w14:textId="77777777" w:rsidR="00745559" w:rsidRPr="00372FE9" w:rsidRDefault="00745559" w:rsidP="0085229A">
            <w:pPr>
              <w:pStyle w:val="TableText"/>
            </w:pPr>
            <w:r w:rsidRPr="004C659E">
              <w:t>Adept</w:t>
            </w:r>
          </w:p>
        </w:tc>
      </w:tr>
      <w:tr w:rsidR="00745559" w:rsidRPr="00372FE9" w14:paraId="0CC802DD" w14:textId="77777777" w:rsidTr="0085229A">
        <w:trPr>
          <w:cantSplit/>
        </w:trPr>
        <w:tc>
          <w:tcPr>
            <w:tcW w:w="1276" w:type="dxa"/>
          </w:tcPr>
          <w:p w14:paraId="30F78ECE" w14:textId="77777777" w:rsidR="00745559" w:rsidRPr="00372FE9" w:rsidRDefault="00745559" w:rsidP="0085229A">
            <w:pPr>
              <w:rPr>
                <w:sz w:val="20"/>
              </w:rPr>
            </w:pPr>
            <w:r w:rsidRPr="00372FE9">
              <w:rPr>
                <w:noProof/>
                <w:sz w:val="20"/>
              </w:rPr>
              <w:drawing>
                <wp:inline distT="0" distB="0" distL="0" distR="0" wp14:anchorId="436DB6E7" wp14:editId="630E875E">
                  <wp:extent cx="416966" cy="416966"/>
                  <wp:effectExtent l="0" t="0" r="2540" b="2540"/>
                  <wp:docPr id="780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2E50DA" w14:textId="77777777" w:rsidR="00745559" w:rsidRPr="00372FE9" w:rsidRDefault="00745559" w:rsidP="0085229A">
            <w:pPr>
              <w:pStyle w:val="TableText"/>
            </w:pPr>
            <w:r w:rsidRPr="00372FE9">
              <w:t>Commit to Customer Service</w:t>
            </w:r>
          </w:p>
        </w:tc>
        <w:tc>
          <w:tcPr>
            <w:tcW w:w="4851" w:type="dxa"/>
          </w:tcPr>
          <w:p w14:paraId="1FE070C5" w14:textId="77777777" w:rsidR="00745559" w:rsidRPr="00372FE9" w:rsidRDefault="00745559" w:rsidP="0085229A">
            <w:pPr>
              <w:pStyle w:val="TableText"/>
            </w:pPr>
            <w:r w:rsidRPr="00372FE9">
              <w:t xml:space="preserve">Provide customer-focused services in line with public sector and </w:t>
            </w:r>
            <w:proofErr w:type="spellStart"/>
            <w:r w:rsidRPr="00372FE9">
              <w:t>organisational</w:t>
            </w:r>
            <w:proofErr w:type="spellEnd"/>
            <w:r w:rsidRPr="00372FE9">
              <w:t xml:space="preserve"> objectives</w:t>
            </w:r>
          </w:p>
        </w:tc>
        <w:tc>
          <w:tcPr>
            <w:tcW w:w="1668" w:type="dxa"/>
          </w:tcPr>
          <w:p w14:paraId="00530A8A" w14:textId="77777777" w:rsidR="00745559" w:rsidRPr="00372FE9" w:rsidRDefault="00745559" w:rsidP="0085229A">
            <w:pPr>
              <w:pStyle w:val="TableText"/>
            </w:pPr>
            <w:r w:rsidRPr="004C659E">
              <w:t>Adept</w:t>
            </w:r>
          </w:p>
        </w:tc>
      </w:tr>
      <w:tr w:rsidR="00745559" w:rsidRPr="00372FE9" w14:paraId="3EF8BE52" w14:textId="77777777" w:rsidTr="0085229A">
        <w:trPr>
          <w:cantSplit/>
        </w:trPr>
        <w:tc>
          <w:tcPr>
            <w:tcW w:w="1276" w:type="dxa"/>
          </w:tcPr>
          <w:p w14:paraId="70228AA3" w14:textId="77777777" w:rsidR="00745559" w:rsidRPr="00372FE9" w:rsidRDefault="00745559" w:rsidP="0085229A">
            <w:pPr>
              <w:rPr>
                <w:sz w:val="20"/>
              </w:rPr>
            </w:pPr>
            <w:r w:rsidRPr="00372FE9">
              <w:rPr>
                <w:noProof/>
                <w:sz w:val="20"/>
              </w:rPr>
              <w:drawing>
                <wp:inline distT="0" distB="0" distL="0" distR="0" wp14:anchorId="3F6C1DFB" wp14:editId="31C6F130">
                  <wp:extent cx="416966" cy="416966"/>
                  <wp:effectExtent l="0" t="0" r="2540" b="2540"/>
                  <wp:docPr id="617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2D79D3" w14:textId="77777777" w:rsidR="00745559" w:rsidRPr="00372FE9" w:rsidRDefault="00745559" w:rsidP="0085229A">
            <w:pPr>
              <w:pStyle w:val="TableText"/>
            </w:pPr>
            <w:r w:rsidRPr="00372FE9">
              <w:t xml:space="preserve">Influence and </w:t>
            </w:r>
            <w:proofErr w:type="gramStart"/>
            <w:r w:rsidRPr="00372FE9">
              <w:t>Negotiate</w:t>
            </w:r>
            <w:proofErr w:type="gramEnd"/>
          </w:p>
        </w:tc>
        <w:tc>
          <w:tcPr>
            <w:tcW w:w="4851" w:type="dxa"/>
          </w:tcPr>
          <w:p w14:paraId="03A796DB" w14:textId="77777777" w:rsidR="00745559" w:rsidRPr="00372FE9" w:rsidRDefault="00745559" w:rsidP="0085229A">
            <w:pPr>
              <w:pStyle w:val="TableText"/>
            </w:pPr>
            <w:r w:rsidRPr="00372FE9">
              <w:t>Gain consensus and commitment from others, and resolve issues and conflicts</w:t>
            </w:r>
          </w:p>
        </w:tc>
        <w:tc>
          <w:tcPr>
            <w:tcW w:w="1668" w:type="dxa"/>
          </w:tcPr>
          <w:p w14:paraId="4F530522" w14:textId="77777777" w:rsidR="00745559" w:rsidRPr="00372FE9" w:rsidRDefault="00745559" w:rsidP="0085229A">
            <w:pPr>
              <w:pStyle w:val="TableText"/>
            </w:pPr>
            <w:r w:rsidRPr="004C659E">
              <w:t>Adept</w:t>
            </w:r>
          </w:p>
        </w:tc>
      </w:tr>
      <w:tr w:rsidR="00745559" w:rsidRPr="00372FE9" w14:paraId="1357A874" w14:textId="77777777" w:rsidTr="0085229A">
        <w:trPr>
          <w:cantSplit/>
        </w:trPr>
        <w:tc>
          <w:tcPr>
            <w:tcW w:w="1276" w:type="dxa"/>
          </w:tcPr>
          <w:p w14:paraId="67AA28E0" w14:textId="77777777" w:rsidR="00745559" w:rsidRPr="00372FE9" w:rsidRDefault="00745559" w:rsidP="0085229A">
            <w:pPr>
              <w:rPr>
                <w:sz w:val="20"/>
              </w:rPr>
            </w:pPr>
            <w:r w:rsidRPr="00372FE9">
              <w:rPr>
                <w:noProof/>
                <w:sz w:val="20"/>
              </w:rPr>
              <w:drawing>
                <wp:inline distT="0" distB="0" distL="0" distR="0" wp14:anchorId="381F9175" wp14:editId="2E1C193C">
                  <wp:extent cx="416966" cy="416966"/>
                  <wp:effectExtent l="0" t="0" r="2540" b="2540"/>
                  <wp:docPr id="975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EF1875" w14:textId="77777777" w:rsidR="00745559" w:rsidRPr="00372FE9" w:rsidRDefault="00745559" w:rsidP="0085229A">
            <w:pPr>
              <w:pStyle w:val="TableText"/>
            </w:pPr>
            <w:r w:rsidRPr="00372FE9">
              <w:t>Demonstrate Accountability</w:t>
            </w:r>
          </w:p>
        </w:tc>
        <w:tc>
          <w:tcPr>
            <w:tcW w:w="4851" w:type="dxa"/>
          </w:tcPr>
          <w:p w14:paraId="4089F661" w14:textId="77777777" w:rsidR="00745559" w:rsidRPr="00372FE9" w:rsidRDefault="00745559" w:rsidP="0085229A">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07BDB1B9" w14:textId="77777777" w:rsidR="00745559" w:rsidRPr="00372FE9" w:rsidRDefault="00745559" w:rsidP="0085229A">
            <w:pPr>
              <w:pStyle w:val="TableText"/>
            </w:pPr>
            <w:r w:rsidRPr="004C659E">
              <w:t>Intermediate</w:t>
            </w:r>
          </w:p>
        </w:tc>
      </w:tr>
      <w:tr w:rsidR="00745559" w:rsidRPr="00372FE9" w14:paraId="4A014389" w14:textId="77777777" w:rsidTr="0085229A">
        <w:trPr>
          <w:cantSplit/>
        </w:trPr>
        <w:tc>
          <w:tcPr>
            <w:tcW w:w="1276" w:type="dxa"/>
          </w:tcPr>
          <w:p w14:paraId="24E61DFE" w14:textId="77777777" w:rsidR="00745559" w:rsidRPr="00372FE9" w:rsidRDefault="00745559" w:rsidP="0085229A">
            <w:pPr>
              <w:rPr>
                <w:sz w:val="20"/>
              </w:rPr>
            </w:pPr>
            <w:r w:rsidRPr="00372FE9">
              <w:rPr>
                <w:noProof/>
                <w:sz w:val="20"/>
              </w:rPr>
              <w:drawing>
                <wp:inline distT="0" distB="0" distL="0" distR="0" wp14:anchorId="0700E393" wp14:editId="48272A89">
                  <wp:extent cx="416966" cy="416966"/>
                  <wp:effectExtent l="0" t="0" r="2540" b="2540"/>
                  <wp:docPr id="812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B19676D" w14:textId="77777777" w:rsidR="00745559" w:rsidRPr="00372FE9" w:rsidRDefault="00745559" w:rsidP="0085229A">
            <w:pPr>
              <w:pStyle w:val="TableText"/>
            </w:pPr>
            <w:r w:rsidRPr="00372FE9">
              <w:t>Finance</w:t>
            </w:r>
          </w:p>
        </w:tc>
        <w:tc>
          <w:tcPr>
            <w:tcW w:w="4851" w:type="dxa"/>
          </w:tcPr>
          <w:p w14:paraId="08A18563" w14:textId="77777777" w:rsidR="00745559" w:rsidRPr="00372FE9" w:rsidRDefault="00745559" w:rsidP="0085229A">
            <w:pPr>
              <w:pStyle w:val="TableText"/>
            </w:pPr>
            <w:r w:rsidRPr="00372FE9">
              <w:t xml:space="preserve">Understand and apply financial processes to achieve value for money and </w:t>
            </w:r>
            <w:proofErr w:type="spellStart"/>
            <w:r w:rsidRPr="00372FE9">
              <w:t>minimise</w:t>
            </w:r>
            <w:proofErr w:type="spellEnd"/>
            <w:r w:rsidRPr="00372FE9">
              <w:t xml:space="preserve"> financial risk</w:t>
            </w:r>
          </w:p>
        </w:tc>
        <w:tc>
          <w:tcPr>
            <w:tcW w:w="1668" w:type="dxa"/>
          </w:tcPr>
          <w:p w14:paraId="3786D0B3" w14:textId="77777777" w:rsidR="00745559" w:rsidRPr="00372FE9" w:rsidRDefault="00745559" w:rsidP="0085229A">
            <w:pPr>
              <w:pStyle w:val="TableText"/>
            </w:pPr>
            <w:r w:rsidRPr="004C659E">
              <w:t>Intermediate</w:t>
            </w:r>
          </w:p>
        </w:tc>
      </w:tr>
      <w:tr w:rsidR="00745559" w:rsidRPr="00372FE9" w14:paraId="31A87926" w14:textId="77777777" w:rsidTr="0085229A">
        <w:trPr>
          <w:cantSplit/>
        </w:trPr>
        <w:tc>
          <w:tcPr>
            <w:tcW w:w="1276" w:type="dxa"/>
          </w:tcPr>
          <w:p w14:paraId="2D88B6D0" w14:textId="77777777" w:rsidR="00745559" w:rsidRPr="00372FE9" w:rsidRDefault="00745559" w:rsidP="0085229A">
            <w:pPr>
              <w:rPr>
                <w:sz w:val="20"/>
              </w:rPr>
            </w:pPr>
            <w:r w:rsidRPr="00372FE9">
              <w:rPr>
                <w:noProof/>
                <w:sz w:val="20"/>
              </w:rPr>
              <w:drawing>
                <wp:inline distT="0" distB="0" distL="0" distR="0" wp14:anchorId="2197A316" wp14:editId="51584A40">
                  <wp:extent cx="416966" cy="416966"/>
                  <wp:effectExtent l="0" t="0" r="2540" b="2540"/>
                  <wp:docPr id="171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DA0D72" w14:textId="77777777" w:rsidR="00745559" w:rsidRPr="00372FE9" w:rsidRDefault="00745559" w:rsidP="0085229A">
            <w:pPr>
              <w:pStyle w:val="TableText"/>
            </w:pPr>
            <w:r w:rsidRPr="00372FE9">
              <w:t>Technology</w:t>
            </w:r>
          </w:p>
        </w:tc>
        <w:tc>
          <w:tcPr>
            <w:tcW w:w="4851" w:type="dxa"/>
          </w:tcPr>
          <w:p w14:paraId="7842BDFB" w14:textId="77777777" w:rsidR="00745559" w:rsidRPr="00372FE9" w:rsidRDefault="00745559" w:rsidP="0085229A">
            <w:pPr>
              <w:pStyle w:val="TableText"/>
            </w:pPr>
            <w:r w:rsidRPr="00372FE9">
              <w:t xml:space="preserve">Understand and use available technologies to </w:t>
            </w:r>
            <w:proofErr w:type="spellStart"/>
            <w:r w:rsidRPr="00372FE9">
              <w:t>maximise</w:t>
            </w:r>
            <w:proofErr w:type="spellEnd"/>
            <w:r w:rsidRPr="00372FE9">
              <w:t xml:space="preserve"> efficiencies and effectiveness</w:t>
            </w:r>
          </w:p>
        </w:tc>
        <w:tc>
          <w:tcPr>
            <w:tcW w:w="1668" w:type="dxa"/>
          </w:tcPr>
          <w:p w14:paraId="337F31DB" w14:textId="77777777" w:rsidR="00745559" w:rsidRPr="00372FE9" w:rsidRDefault="00745559" w:rsidP="0085229A">
            <w:pPr>
              <w:pStyle w:val="TableText"/>
            </w:pPr>
            <w:r w:rsidRPr="004C659E">
              <w:t>Intermediate</w:t>
            </w:r>
          </w:p>
        </w:tc>
      </w:tr>
      <w:tr w:rsidR="00745559" w:rsidRPr="00372FE9" w14:paraId="1E10F080" w14:textId="77777777" w:rsidTr="0085229A">
        <w:trPr>
          <w:cantSplit/>
        </w:trPr>
        <w:tc>
          <w:tcPr>
            <w:tcW w:w="1276" w:type="dxa"/>
          </w:tcPr>
          <w:p w14:paraId="273C716F" w14:textId="77777777" w:rsidR="00745559" w:rsidRPr="00372FE9" w:rsidRDefault="00745559" w:rsidP="0085229A">
            <w:pPr>
              <w:rPr>
                <w:sz w:val="20"/>
              </w:rPr>
            </w:pPr>
            <w:r w:rsidRPr="00372FE9">
              <w:rPr>
                <w:noProof/>
                <w:sz w:val="20"/>
              </w:rPr>
              <w:lastRenderedPageBreak/>
              <w:drawing>
                <wp:inline distT="0" distB="0" distL="0" distR="0" wp14:anchorId="43254920" wp14:editId="08731C3B">
                  <wp:extent cx="416966" cy="416966"/>
                  <wp:effectExtent l="0" t="0" r="2540" b="2540"/>
                  <wp:docPr id="529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D885DE" w14:textId="77777777" w:rsidR="00745559" w:rsidRPr="00372FE9" w:rsidRDefault="00745559" w:rsidP="0085229A">
            <w:pPr>
              <w:pStyle w:val="TableText"/>
            </w:pPr>
            <w:r w:rsidRPr="00372FE9">
              <w:t>Procurement and Contract Management</w:t>
            </w:r>
          </w:p>
        </w:tc>
        <w:tc>
          <w:tcPr>
            <w:tcW w:w="4851" w:type="dxa"/>
          </w:tcPr>
          <w:p w14:paraId="119467A0" w14:textId="77777777" w:rsidR="00745559" w:rsidRPr="00372FE9" w:rsidRDefault="00745559" w:rsidP="0085229A">
            <w:pPr>
              <w:pStyle w:val="TableText"/>
            </w:pPr>
            <w:r w:rsidRPr="00372FE9">
              <w:t>Understand and apply procurement processes to ensure effective purchasing and contract performance</w:t>
            </w:r>
          </w:p>
        </w:tc>
        <w:tc>
          <w:tcPr>
            <w:tcW w:w="1668" w:type="dxa"/>
          </w:tcPr>
          <w:p w14:paraId="05580DAA" w14:textId="77777777" w:rsidR="00745559" w:rsidRPr="00372FE9" w:rsidRDefault="00745559" w:rsidP="0085229A">
            <w:pPr>
              <w:pStyle w:val="TableText"/>
            </w:pPr>
            <w:r w:rsidRPr="004C659E">
              <w:t>Intermediate</w:t>
            </w:r>
          </w:p>
        </w:tc>
      </w:tr>
      <w:tr w:rsidR="00745559" w:rsidRPr="00372FE9" w14:paraId="1396F8BD" w14:textId="77777777" w:rsidTr="0085229A">
        <w:trPr>
          <w:cantSplit/>
        </w:trPr>
        <w:tc>
          <w:tcPr>
            <w:tcW w:w="1276" w:type="dxa"/>
          </w:tcPr>
          <w:p w14:paraId="0AE72BC1" w14:textId="77777777" w:rsidR="00745559" w:rsidRPr="00372FE9" w:rsidRDefault="00745559" w:rsidP="0085229A">
            <w:pPr>
              <w:rPr>
                <w:sz w:val="20"/>
              </w:rPr>
            </w:pPr>
            <w:r w:rsidRPr="00372FE9">
              <w:rPr>
                <w:noProof/>
                <w:sz w:val="20"/>
              </w:rPr>
              <w:drawing>
                <wp:inline distT="0" distB="0" distL="0" distR="0" wp14:anchorId="430EC179" wp14:editId="28212815">
                  <wp:extent cx="416966" cy="416966"/>
                  <wp:effectExtent l="0" t="0" r="2540" b="2540"/>
                  <wp:docPr id="366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1864901" w14:textId="77777777" w:rsidR="00745559" w:rsidRPr="00372FE9" w:rsidRDefault="00745559" w:rsidP="0085229A">
            <w:pPr>
              <w:pStyle w:val="TableText"/>
            </w:pPr>
            <w:r w:rsidRPr="00372FE9">
              <w:t>Inspire Direction and Purpose</w:t>
            </w:r>
          </w:p>
        </w:tc>
        <w:tc>
          <w:tcPr>
            <w:tcW w:w="4851" w:type="dxa"/>
          </w:tcPr>
          <w:p w14:paraId="77AB868C" w14:textId="77777777" w:rsidR="00745559" w:rsidRPr="00372FE9" w:rsidRDefault="00745559" w:rsidP="0085229A">
            <w:pPr>
              <w:pStyle w:val="TableText"/>
            </w:pPr>
            <w:r w:rsidRPr="00372FE9">
              <w:t xml:space="preserve">Communicate goals, </w:t>
            </w:r>
            <w:proofErr w:type="gramStart"/>
            <w:r w:rsidRPr="00372FE9">
              <w:t>priorities</w:t>
            </w:r>
            <w:proofErr w:type="gramEnd"/>
            <w:r w:rsidRPr="00372FE9">
              <w:t xml:space="preserve"> and vision, and </w:t>
            </w:r>
            <w:proofErr w:type="spellStart"/>
            <w:r w:rsidRPr="00372FE9">
              <w:t>recognise</w:t>
            </w:r>
            <w:proofErr w:type="spellEnd"/>
            <w:r w:rsidRPr="00372FE9">
              <w:t xml:space="preserve"> achievements</w:t>
            </w:r>
          </w:p>
        </w:tc>
        <w:tc>
          <w:tcPr>
            <w:tcW w:w="1668" w:type="dxa"/>
          </w:tcPr>
          <w:p w14:paraId="0A55AB3D" w14:textId="77777777" w:rsidR="00745559" w:rsidRPr="00372FE9" w:rsidRDefault="00745559" w:rsidP="0085229A">
            <w:pPr>
              <w:pStyle w:val="TableText"/>
            </w:pPr>
            <w:r w:rsidRPr="004C659E">
              <w:t>Adept</w:t>
            </w:r>
          </w:p>
        </w:tc>
      </w:tr>
      <w:tr w:rsidR="00745559" w:rsidRPr="00372FE9" w14:paraId="4E374F5D" w14:textId="77777777" w:rsidTr="0085229A">
        <w:trPr>
          <w:cantSplit/>
        </w:trPr>
        <w:tc>
          <w:tcPr>
            <w:tcW w:w="1276" w:type="dxa"/>
          </w:tcPr>
          <w:p w14:paraId="21D11945" w14:textId="77777777" w:rsidR="00745559" w:rsidRPr="00372FE9" w:rsidRDefault="00745559" w:rsidP="0085229A">
            <w:pPr>
              <w:rPr>
                <w:sz w:val="20"/>
              </w:rPr>
            </w:pPr>
            <w:r w:rsidRPr="00372FE9">
              <w:rPr>
                <w:noProof/>
                <w:sz w:val="20"/>
              </w:rPr>
              <w:drawing>
                <wp:inline distT="0" distB="0" distL="0" distR="0" wp14:anchorId="1B0B8167" wp14:editId="237002BE">
                  <wp:extent cx="416966" cy="416966"/>
                  <wp:effectExtent l="0" t="0" r="2540" b="2540"/>
                  <wp:docPr id="724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C31ECA" w14:textId="77777777" w:rsidR="00745559" w:rsidRPr="00372FE9" w:rsidRDefault="00745559" w:rsidP="0085229A">
            <w:pPr>
              <w:pStyle w:val="TableText"/>
            </w:pPr>
            <w:proofErr w:type="spellStart"/>
            <w:r w:rsidRPr="00372FE9">
              <w:t>Optimise</w:t>
            </w:r>
            <w:proofErr w:type="spellEnd"/>
            <w:r w:rsidRPr="00372FE9">
              <w:t xml:space="preserve"> Business Outcomes</w:t>
            </w:r>
          </w:p>
        </w:tc>
        <w:tc>
          <w:tcPr>
            <w:tcW w:w="4851" w:type="dxa"/>
          </w:tcPr>
          <w:p w14:paraId="71812A75" w14:textId="77777777" w:rsidR="00745559" w:rsidRPr="00372FE9" w:rsidRDefault="00745559" w:rsidP="0085229A">
            <w:pPr>
              <w:pStyle w:val="TableText"/>
            </w:pPr>
            <w:r w:rsidRPr="00372FE9">
              <w:t>Manage people and resources effectively to achieve public value</w:t>
            </w:r>
          </w:p>
        </w:tc>
        <w:tc>
          <w:tcPr>
            <w:tcW w:w="1668" w:type="dxa"/>
          </w:tcPr>
          <w:p w14:paraId="0346CD1C" w14:textId="77777777" w:rsidR="00745559" w:rsidRPr="00372FE9" w:rsidRDefault="00745559" w:rsidP="0085229A">
            <w:pPr>
              <w:pStyle w:val="TableText"/>
            </w:pPr>
            <w:r w:rsidRPr="004C659E">
              <w:t>Adept</w:t>
            </w:r>
          </w:p>
        </w:tc>
      </w:tr>
      <w:tr w:rsidR="00745559" w:rsidRPr="00372FE9" w14:paraId="2DFB5A05" w14:textId="77777777" w:rsidTr="0085229A">
        <w:trPr>
          <w:cantSplit/>
        </w:trPr>
        <w:tc>
          <w:tcPr>
            <w:tcW w:w="1276" w:type="dxa"/>
          </w:tcPr>
          <w:p w14:paraId="3AEC725D" w14:textId="77777777" w:rsidR="00745559" w:rsidRPr="00372FE9" w:rsidRDefault="00745559" w:rsidP="0085229A">
            <w:pPr>
              <w:rPr>
                <w:sz w:val="20"/>
              </w:rPr>
            </w:pPr>
            <w:r w:rsidRPr="00372FE9">
              <w:rPr>
                <w:noProof/>
                <w:sz w:val="20"/>
              </w:rPr>
              <w:drawing>
                <wp:inline distT="0" distB="0" distL="0" distR="0" wp14:anchorId="1B2600F4" wp14:editId="1BFF4086">
                  <wp:extent cx="416966" cy="416966"/>
                  <wp:effectExtent l="0" t="0" r="2540" b="2540"/>
                  <wp:docPr id="84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EC2085" w14:textId="77777777" w:rsidR="00745559" w:rsidRPr="00372FE9" w:rsidRDefault="00745559" w:rsidP="0085229A">
            <w:pPr>
              <w:pStyle w:val="TableText"/>
            </w:pPr>
            <w:r w:rsidRPr="00372FE9">
              <w:t>Manage Reform and Change</w:t>
            </w:r>
          </w:p>
        </w:tc>
        <w:tc>
          <w:tcPr>
            <w:tcW w:w="4851" w:type="dxa"/>
          </w:tcPr>
          <w:p w14:paraId="4CA853C6" w14:textId="77777777" w:rsidR="00745559" w:rsidRPr="00372FE9" w:rsidRDefault="00745559" w:rsidP="0085229A">
            <w:pPr>
              <w:pStyle w:val="TableText"/>
            </w:pPr>
            <w:r w:rsidRPr="00372FE9">
              <w:t>Support, promote and champion change, and assist others to engage with change</w:t>
            </w:r>
          </w:p>
        </w:tc>
        <w:tc>
          <w:tcPr>
            <w:tcW w:w="1668" w:type="dxa"/>
          </w:tcPr>
          <w:p w14:paraId="70A2BB61" w14:textId="77777777" w:rsidR="00745559" w:rsidRPr="00372FE9" w:rsidRDefault="00745559" w:rsidP="0085229A">
            <w:pPr>
              <w:pStyle w:val="TableText"/>
            </w:pPr>
            <w:r w:rsidRPr="004C659E">
              <w:t>Adept</w:t>
            </w:r>
          </w:p>
        </w:tc>
      </w:tr>
    </w:tbl>
    <w:p w14:paraId="1EB94D4E" w14:textId="77777777" w:rsidR="00745559" w:rsidRDefault="00745559" w:rsidP="00745559">
      <w:pPr>
        <w:contextualSpacing/>
      </w:pPr>
    </w:p>
    <w:p w14:paraId="00951A16" w14:textId="77777777" w:rsidR="00745559" w:rsidRDefault="00745559" w:rsidP="00130B0A"/>
    <w:sectPr w:rsidR="00745559" w:rsidSect="005C1690">
      <w:footerReference w:type="even" r:id="rId17"/>
      <w:footerReference w:type="default" r:id="rId18"/>
      <w:headerReference w:type="first" r:id="rId19"/>
      <w:footerReference w:type="first" r:id="rId20"/>
      <w:pgSz w:w="12240" w:h="15840"/>
      <w:pgMar w:top="851" w:right="717" w:bottom="526" w:left="72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5696" w14:textId="77777777" w:rsidR="006820FC" w:rsidRDefault="006820FC">
      <w:pPr>
        <w:spacing w:line="240" w:lineRule="auto"/>
      </w:pPr>
      <w:r>
        <w:separator/>
      </w:r>
    </w:p>
  </w:endnote>
  <w:endnote w:type="continuationSeparator" w:id="0">
    <w:p w14:paraId="26C67120" w14:textId="77777777" w:rsidR="006820FC" w:rsidRDefault="00682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31B3" w14:textId="225590D3" w:rsidR="000B554E" w:rsidRDefault="000B554E">
    <w:pPr>
      <w:tabs>
        <w:tab w:val="center" w:pos="5288"/>
      </w:tabs>
      <w:spacing w:after="54" w:line="259" w:lineRule="auto"/>
      <w:ind w:left="0" w:firstLine="0"/>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7E129ED3" wp14:editId="2B640502">
              <wp:simplePos x="0" y="0"/>
              <wp:positionH relativeFrom="page">
                <wp:posOffset>6807708</wp:posOffset>
              </wp:positionH>
              <wp:positionV relativeFrom="page">
                <wp:posOffset>9427830</wp:posOffset>
              </wp:positionV>
              <wp:extent cx="423188" cy="454545"/>
              <wp:effectExtent l="0" t="0" r="0" b="0"/>
              <wp:wrapSquare wrapText="bothSides"/>
              <wp:docPr id="11312" name="Group 11312"/>
              <wp:cNvGraphicFramePr/>
              <a:graphic xmlns:a="http://schemas.openxmlformats.org/drawingml/2006/main">
                <a:graphicData uri="http://schemas.microsoft.com/office/word/2010/wordprocessingGroup">
                  <wpg:wgp>
                    <wpg:cNvGrpSpPr/>
                    <wpg:grpSpPr>
                      <a:xfrm>
                        <a:off x="0" y="0"/>
                        <a:ext cx="423188" cy="454545"/>
                        <a:chOff x="0" y="0"/>
                        <a:chExt cx="423188" cy="454545"/>
                      </a:xfrm>
                    </wpg:grpSpPr>
                    <wps:wsp>
                      <wps:cNvPr id="11313" name="Shape 11313"/>
                      <wps:cNvSpPr/>
                      <wps:spPr>
                        <a:xfrm>
                          <a:off x="253238" y="272093"/>
                          <a:ext cx="160330" cy="124835"/>
                        </a:xfrm>
                        <a:custGeom>
                          <a:avLst/>
                          <a:gdLst/>
                          <a:ahLst/>
                          <a:cxnLst/>
                          <a:rect l="0" t="0" r="0" b="0"/>
                          <a:pathLst>
                            <a:path w="160330" h="124835">
                              <a:moveTo>
                                <a:pt x="0" y="0"/>
                              </a:moveTo>
                              <a:lnTo>
                                <a:pt x="28863" y="0"/>
                              </a:lnTo>
                              <a:lnTo>
                                <a:pt x="44900" y="80021"/>
                              </a:lnTo>
                              <a:lnTo>
                                <a:pt x="67346" y="0"/>
                              </a:lnTo>
                              <a:lnTo>
                                <a:pt x="92994" y="0"/>
                              </a:lnTo>
                              <a:lnTo>
                                <a:pt x="112236" y="80021"/>
                              </a:lnTo>
                              <a:lnTo>
                                <a:pt x="131478" y="0"/>
                              </a:lnTo>
                              <a:lnTo>
                                <a:pt x="160330" y="0"/>
                              </a:lnTo>
                              <a:lnTo>
                                <a:pt x="128263" y="124835"/>
                              </a:lnTo>
                              <a:lnTo>
                                <a:pt x="99412" y="124835"/>
                              </a:lnTo>
                              <a:lnTo>
                                <a:pt x="80170" y="48010"/>
                              </a:lnTo>
                              <a:lnTo>
                                <a:pt x="60928" y="124835"/>
                              </a:lnTo>
                              <a:lnTo>
                                <a:pt x="32065" y="124835"/>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4" name="Shape 11314"/>
                      <wps:cNvSpPr/>
                      <wps:spPr>
                        <a:xfrm>
                          <a:off x="15957" y="272093"/>
                          <a:ext cx="125055" cy="124835"/>
                        </a:xfrm>
                        <a:custGeom>
                          <a:avLst/>
                          <a:gdLst/>
                          <a:ahLst/>
                          <a:cxnLst/>
                          <a:rect l="0" t="0" r="0" b="0"/>
                          <a:pathLst>
                            <a:path w="125055" h="124835">
                              <a:moveTo>
                                <a:pt x="0" y="0"/>
                              </a:moveTo>
                              <a:lnTo>
                                <a:pt x="28859" y="0"/>
                              </a:lnTo>
                              <a:lnTo>
                                <a:pt x="99406" y="80021"/>
                              </a:lnTo>
                              <a:lnTo>
                                <a:pt x="99406" y="0"/>
                              </a:lnTo>
                              <a:lnTo>
                                <a:pt x="125055" y="0"/>
                              </a:lnTo>
                              <a:lnTo>
                                <a:pt x="125055" y="124835"/>
                              </a:lnTo>
                              <a:lnTo>
                                <a:pt x="96193" y="124835"/>
                              </a:lnTo>
                              <a:lnTo>
                                <a:pt x="28859" y="44813"/>
                              </a:lnTo>
                              <a:lnTo>
                                <a:pt x="28859" y="124835"/>
                              </a:lnTo>
                              <a:lnTo>
                                <a:pt x="0" y="124835"/>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5" name="Shape 11315"/>
                      <wps:cNvSpPr/>
                      <wps:spPr>
                        <a:xfrm>
                          <a:off x="12750" y="416133"/>
                          <a:ext cx="38478" cy="38412"/>
                        </a:xfrm>
                        <a:custGeom>
                          <a:avLst/>
                          <a:gdLst/>
                          <a:ahLst/>
                          <a:cxnLst/>
                          <a:rect l="0" t="0" r="0" b="0"/>
                          <a:pathLst>
                            <a:path w="38478" h="38412">
                              <a:moveTo>
                                <a:pt x="22445" y="0"/>
                              </a:moveTo>
                              <a:cubicBezTo>
                                <a:pt x="28859" y="0"/>
                                <a:pt x="32065" y="3202"/>
                                <a:pt x="35271" y="6402"/>
                              </a:cubicBezTo>
                              <a:cubicBezTo>
                                <a:pt x="32065" y="9603"/>
                                <a:pt x="32065" y="9603"/>
                                <a:pt x="32065" y="9603"/>
                              </a:cubicBezTo>
                              <a:cubicBezTo>
                                <a:pt x="28859" y="6402"/>
                                <a:pt x="25652" y="6402"/>
                                <a:pt x="22445" y="6402"/>
                              </a:cubicBezTo>
                              <a:cubicBezTo>
                                <a:pt x="12826" y="6402"/>
                                <a:pt x="9620" y="12804"/>
                                <a:pt x="9620" y="19207"/>
                              </a:cubicBezTo>
                              <a:cubicBezTo>
                                <a:pt x="9620" y="28809"/>
                                <a:pt x="12826" y="35211"/>
                                <a:pt x="22445" y="35211"/>
                              </a:cubicBezTo>
                              <a:cubicBezTo>
                                <a:pt x="25652" y="35211"/>
                                <a:pt x="28859" y="32010"/>
                                <a:pt x="32065" y="32010"/>
                              </a:cubicBezTo>
                              <a:cubicBezTo>
                                <a:pt x="32065" y="22407"/>
                                <a:pt x="32065" y="22407"/>
                                <a:pt x="32065" y="22407"/>
                              </a:cubicBezTo>
                              <a:cubicBezTo>
                                <a:pt x="22445" y="22407"/>
                                <a:pt x="22445" y="22407"/>
                                <a:pt x="22445" y="22407"/>
                              </a:cubicBezTo>
                              <a:cubicBezTo>
                                <a:pt x="22445" y="19207"/>
                                <a:pt x="22445" y="19207"/>
                                <a:pt x="22445" y="19207"/>
                              </a:cubicBezTo>
                              <a:cubicBezTo>
                                <a:pt x="38478" y="19207"/>
                                <a:pt x="38478" y="19207"/>
                                <a:pt x="38478" y="19207"/>
                              </a:cubicBezTo>
                              <a:cubicBezTo>
                                <a:pt x="38478" y="35211"/>
                                <a:pt x="38478" y="35211"/>
                                <a:pt x="38478" y="35211"/>
                              </a:cubicBezTo>
                              <a:cubicBezTo>
                                <a:pt x="35271" y="38412"/>
                                <a:pt x="28859" y="38412"/>
                                <a:pt x="22445" y="38412"/>
                              </a:cubicBezTo>
                              <a:cubicBezTo>
                                <a:pt x="9620" y="38412"/>
                                <a:pt x="0" y="32010"/>
                                <a:pt x="0" y="19207"/>
                              </a:cubicBezTo>
                              <a:cubicBezTo>
                                <a:pt x="0" y="9603"/>
                                <a:pt x="9620" y="0"/>
                                <a:pt x="22445" y="0"/>
                              </a:cubicBez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6" name="Shape 11316"/>
                      <wps:cNvSpPr/>
                      <wps:spPr>
                        <a:xfrm>
                          <a:off x="54435" y="416133"/>
                          <a:ext cx="19239" cy="38412"/>
                        </a:xfrm>
                        <a:custGeom>
                          <a:avLst/>
                          <a:gdLst/>
                          <a:ahLst/>
                          <a:cxnLst/>
                          <a:rect l="0" t="0" r="0" b="0"/>
                          <a:pathLst>
                            <a:path w="19239" h="38412">
                              <a:moveTo>
                                <a:pt x="19239" y="0"/>
                              </a:moveTo>
                              <a:lnTo>
                                <a:pt x="19239" y="6402"/>
                              </a:lnTo>
                              <a:cubicBezTo>
                                <a:pt x="12826" y="6402"/>
                                <a:pt x="6413" y="12804"/>
                                <a:pt x="6413" y="19207"/>
                              </a:cubicBezTo>
                              <a:cubicBezTo>
                                <a:pt x="6413" y="28809"/>
                                <a:pt x="12826" y="35211"/>
                                <a:pt x="19239" y="35211"/>
                              </a:cubicBezTo>
                              <a:lnTo>
                                <a:pt x="19239" y="38412"/>
                              </a:lnTo>
                              <a:cubicBezTo>
                                <a:pt x="9620" y="38412"/>
                                <a:pt x="0" y="32010"/>
                                <a:pt x="0" y="19207"/>
                              </a:cubicBezTo>
                              <a:cubicBezTo>
                                <a:pt x="0" y="9603"/>
                                <a:pt x="9620" y="0"/>
                                <a:pt x="19239" y="0"/>
                              </a:cubicBez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7" name="Shape 11317"/>
                      <wps:cNvSpPr/>
                      <wps:spPr>
                        <a:xfrm>
                          <a:off x="73675" y="416133"/>
                          <a:ext cx="22447" cy="38412"/>
                        </a:xfrm>
                        <a:custGeom>
                          <a:avLst/>
                          <a:gdLst/>
                          <a:ahLst/>
                          <a:cxnLst/>
                          <a:rect l="0" t="0" r="0" b="0"/>
                          <a:pathLst>
                            <a:path w="22447" h="38412">
                              <a:moveTo>
                                <a:pt x="0" y="0"/>
                              </a:moveTo>
                              <a:cubicBezTo>
                                <a:pt x="12826" y="0"/>
                                <a:pt x="22447" y="9603"/>
                                <a:pt x="22447" y="19207"/>
                              </a:cubicBezTo>
                              <a:cubicBezTo>
                                <a:pt x="22447" y="32010"/>
                                <a:pt x="12826" y="38412"/>
                                <a:pt x="0" y="38412"/>
                              </a:cubicBezTo>
                              <a:lnTo>
                                <a:pt x="0" y="35211"/>
                              </a:lnTo>
                              <a:cubicBezTo>
                                <a:pt x="9620" y="35211"/>
                                <a:pt x="12826" y="28809"/>
                                <a:pt x="12826" y="19207"/>
                              </a:cubicBezTo>
                              <a:cubicBezTo>
                                <a:pt x="12826" y="12804"/>
                                <a:pt x="9620" y="6402"/>
                                <a:pt x="0" y="6402"/>
                              </a:cubicBez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8" name="Shape 11318"/>
                      <wps:cNvSpPr/>
                      <wps:spPr>
                        <a:xfrm>
                          <a:off x="96121" y="416134"/>
                          <a:ext cx="38474" cy="38412"/>
                        </a:xfrm>
                        <a:custGeom>
                          <a:avLst/>
                          <a:gdLst/>
                          <a:ahLst/>
                          <a:cxnLst/>
                          <a:rect l="0" t="0" r="0" b="0"/>
                          <a:pathLst>
                            <a:path w="38474" h="38412">
                              <a:moveTo>
                                <a:pt x="0" y="0"/>
                              </a:moveTo>
                              <a:lnTo>
                                <a:pt x="6413" y="0"/>
                              </a:lnTo>
                              <a:lnTo>
                                <a:pt x="19242" y="28810"/>
                              </a:lnTo>
                              <a:lnTo>
                                <a:pt x="28863" y="0"/>
                              </a:lnTo>
                              <a:lnTo>
                                <a:pt x="38474" y="0"/>
                              </a:lnTo>
                              <a:lnTo>
                                <a:pt x="19242" y="38412"/>
                              </a:lnTo>
                              <a:lnTo>
                                <a:pt x="16028"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19" name="Shape 11319"/>
                      <wps:cNvSpPr/>
                      <wps:spPr>
                        <a:xfrm>
                          <a:off x="137809" y="416134"/>
                          <a:ext cx="28852" cy="38412"/>
                        </a:xfrm>
                        <a:custGeom>
                          <a:avLst/>
                          <a:gdLst/>
                          <a:ahLst/>
                          <a:cxnLst/>
                          <a:rect l="0" t="0" r="0" b="0"/>
                          <a:pathLst>
                            <a:path w="28852" h="38412">
                              <a:moveTo>
                                <a:pt x="0" y="0"/>
                              </a:moveTo>
                              <a:lnTo>
                                <a:pt x="28852" y="0"/>
                              </a:lnTo>
                              <a:lnTo>
                                <a:pt x="28852" y="6403"/>
                              </a:lnTo>
                              <a:lnTo>
                                <a:pt x="6407" y="6403"/>
                              </a:lnTo>
                              <a:lnTo>
                                <a:pt x="6407" y="16005"/>
                              </a:lnTo>
                              <a:lnTo>
                                <a:pt x="25649" y="16005"/>
                              </a:lnTo>
                              <a:lnTo>
                                <a:pt x="25649" y="22408"/>
                              </a:lnTo>
                              <a:lnTo>
                                <a:pt x="6407" y="22408"/>
                              </a:lnTo>
                              <a:lnTo>
                                <a:pt x="6407" y="32010"/>
                              </a:lnTo>
                              <a:lnTo>
                                <a:pt x="28852" y="32010"/>
                              </a:lnTo>
                              <a:lnTo>
                                <a:pt x="28852"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0" name="Shape 11320"/>
                      <wps:cNvSpPr/>
                      <wps:spPr>
                        <a:xfrm>
                          <a:off x="173079" y="416133"/>
                          <a:ext cx="16033" cy="38412"/>
                        </a:xfrm>
                        <a:custGeom>
                          <a:avLst/>
                          <a:gdLst/>
                          <a:ahLst/>
                          <a:cxnLst/>
                          <a:rect l="0" t="0" r="0" b="0"/>
                          <a:pathLst>
                            <a:path w="16033" h="38412">
                              <a:moveTo>
                                <a:pt x="0" y="0"/>
                              </a:moveTo>
                              <a:cubicBezTo>
                                <a:pt x="16027" y="0"/>
                                <a:pt x="16027" y="0"/>
                                <a:pt x="16027" y="0"/>
                              </a:cubicBezTo>
                              <a:lnTo>
                                <a:pt x="16033" y="2"/>
                              </a:lnTo>
                              <a:lnTo>
                                <a:pt x="16033" y="6403"/>
                              </a:lnTo>
                              <a:lnTo>
                                <a:pt x="16027" y="6402"/>
                              </a:lnTo>
                              <a:cubicBezTo>
                                <a:pt x="6417" y="6402"/>
                                <a:pt x="6417" y="6402"/>
                                <a:pt x="6417" y="6402"/>
                              </a:cubicBezTo>
                              <a:cubicBezTo>
                                <a:pt x="6417" y="19207"/>
                                <a:pt x="6417" y="19207"/>
                                <a:pt x="6417" y="19207"/>
                              </a:cubicBezTo>
                              <a:lnTo>
                                <a:pt x="16027" y="19207"/>
                              </a:lnTo>
                              <a:lnTo>
                                <a:pt x="16033" y="19205"/>
                              </a:lnTo>
                              <a:lnTo>
                                <a:pt x="16033" y="25617"/>
                              </a:lnTo>
                              <a:lnTo>
                                <a:pt x="16027" y="25609"/>
                              </a:lnTo>
                              <a:cubicBezTo>
                                <a:pt x="6417" y="25609"/>
                                <a:pt x="6417" y="25609"/>
                                <a:pt x="6417" y="25609"/>
                              </a:cubicBezTo>
                              <a:cubicBezTo>
                                <a:pt x="6417" y="38412"/>
                                <a:pt x="6417" y="38412"/>
                                <a:pt x="6417" y="38412"/>
                              </a:cubicBezTo>
                              <a:cubicBezTo>
                                <a:pt x="0" y="38412"/>
                                <a:pt x="0" y="38412"/>
                                <a:pt x="0" y="38412"/>
                              </a:cubicBez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1" name="Shape 11321"/>
                      <wps:cNvSpPr/>
                      <wps:spPr>
                        <a:xfrm>
                          <a:off x="189112" y="416134"/>
                          <a:ext cx="16032" cy="38411"/>
                        </a:xfrm>
                        <a:custGeom>
                          <a:avLst/>
                          <a:gdLst/>
                          <a:ahLst/>
                          <a:cxnLst/>
                          <a:rect l="0" t="0" r="0" b="0"/>
                          <a:pathLst>
                            <a:path w="16032" h="38411">
                              <a:moveTo>
                                <a:pt x="0" y="0"/>
                              </a:moveTo>
                              <a:lnTo>
                                <a:pt x="7613" y="1599"/>
                              </a:lnTo>
                              <a:cubicBezTo>
                                <a:pt x="9618" y="2400"/>
                                <a:pt x="11223" y="3201"/>
                                <a:pt x="12829" y="3201"/>
                              </a:cubicBezTo>
                              <a:cubicBezTo>
                                <a:pt x="16032" y="6400"/>
                                <a:pt x="16032" y="9602"/>
                                <a:pt x="16032" y="12802"/>
                              </a:cubicBezTo>
                              <a:cubicBezTo>
                                <a:pt x="16032" y="19205"/>
                                <a:pt x="12829" y="22406"/>
                                <a:pt x="6412" y="25607"/>
                              </a:cubicBezTo>
                              <a:cubicBezTo>
                                <a:pt x="16032" y="38411"/>
                                <a:pt x="16032" y="38411"/>
                                <a:pt x="16032" y="38411"/>
                              </a:cubicBezTo>
                              <a:cubicBezTo>
                                <a:pt x="9615" y="38411"/>
                                <a:pt x="9615" y="38411"/>
                                <a:pt x="9615" y="38411"/>
                              </a:cubicBezTo>
                              <a:cubicBezTo>
                                <a:pt x="4804" y="32009"/>
                                <a:pt x="2399" y="28808"/>
                                <a:pt x="1197" y="27208"/>
                              </a:cubicBezTo>
                              <a:lnTo>
                                <a:pt x="0" y="25615"/>
                              </a:lnTo>
                              <a:lnTo>
                                <a:pt x="0" y="19203"/>
                              </a:lnTo>
                              <a:lnTo>
                                <a:pt x="7211" y="17204"/>
                              </a:lnTo>
                              <a:cubicBezTo>
                                <a:pt x="8814" y="16004"/>
                                <a:pt x="9615" y="14403"/>
                                <a:pt x="9615" y="12802"/>
                              </a:cubicBezTo>
                              <a:cubicBezTo>
                                <a:pt x="9615" y="11202"/>
                                <a:pt x="8814" y="9602"/>
                                <a:pt x="7211" y="8401"/>
                              </a:cubicBezTo>
                              <a:lnTo>
                                <a:pt x="0" y="640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2" name="Shape 11322"/>
                      <wps:cNvSpPr/>
                      <wps:spPr>
                        <a:xfrm>
                          <a:off x="211562" y="416134"/>
                          <a:ext cx="32066" cy="38412"/>
                        </a:xfrm>
                        <a:custGeom>
                          <a:avLst/>
                          <a:gdLst/>
                          <a:ahLst/>
                          <a:cxnLst/>
                          <a:rect l="0" t="0" r="0" b="0"/>
                          <a:pathLst>
                            <a:path w="32066" h="38412">
                              <a:moveTo>
                                <a:pt x="0" y="0"/>
                              </a:moveTo>
                              <a:lnTo>
                                <a:pt x="6407" y="0"/>
                              </a:lnTo>
                              <a:lnTo>
                                <a:pt x="25649" y="28810"/>
                              </a:lnTo>
                              <a:lnTo>
                                <a:pt x="25649" y="0"/>
                              </a:lnTo>
                              <a:lnTo>
                                <a:pt x="32066" y="0"/>
                              </a:lnTo>
                              <a:lnTo>
                                <a:pt x="32066" y="38412"/>
                              </a:lnTo>
                              <a:lnTo>
                                <a:pt x="28852" y="38412"/>
                              </a:lnTo>
                              <a:lnTo>
                                <a:pt x="6407" y="12805"/>
                              </a:lnTo>
                              <a:lnTo>
                                <a:pt x="6407"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3" name="Shape 11323"/>
                      <wps:cNvSpPr/>
                      <wps:spPr>
                        <a:xfrm>
                          <a:off x="253238" y="416134"/>
                          <a:ext cx="35280" cy="38412"/>
                        </a:xfrm>
                        <a:custGeom>
                          <a:avLst/>
                          <a:gdLst/>
                          <a:ahLst/>
                          <a:cxnLst/>
                          <a:rect l="0" t="0" r="0" b="0"/>
                          <a:pathLst>
                            <a:path w="35280" h="38412">
                              <a:moveTo>
                                <a:pt x="0" y="0"/>
                              </a:moveTo>
                              <a:lnTo>
                                <a:pt x="6417" y="0"/>
                              </a:lnTo>
                              <a:lnTo>
                                <a:pt x="19241" y="19207"/>
                              </a:lnTo>
                              <a:lnTo>
                                <a:pt x="28863" y="0"/>
                              </a:lnTo>
                              <a:lnTo>
                                <a:pt x="35280" y="0"/>
                              </a:lnTo>
                              <a:lnTo>
                                <a:pt x="35280" y="38412"/>
                              </a:lnTo>
                              <a:lnTo>
                                <a:pt x="28863" y="38412"/>
                              </a:lnTo>
                              <a:lnTo>
                                <a:pt x="28863" y="12805"/>
                              </a:lnTo>
                              <a:lnTo>
                                <a:pt x="19241" y="28810"/>
                              </a:lnTo>
                              <a:lnTo>
                                <a:pt x="16038" y="28810"/>
                              </a:lnTo>
                              <a:lnTo>
                                <a:pt x="6417" y="12805"/>
                              </a:lnTo>
                              <a:lnTo>
                                <a:pt x="6417"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4" name="Shape 11324"/>
                      <wps:cNvSpPr/>
                      <wps:spPr>
                        <a:xfrm>
                          <a:off x="294925" y="416134"/>
                          <a:ext cx="32066" cy="38412"/>
                        </a:xfrm>
                        <a:custGeom>
                          <a:avLst/>
                          <a:gdLst/>
                          <a:ahLst/>
                          <a:cxnLst/>
                          <a:rect l="0" t="0" r="0" b="0"/>
                          <a:pathLst>
                            <a:path w="32066" h="38412">
                              <a:moveTo>
                                <a:pt x="0" y="0"/>
                              </a:moveTo>
                              <a:lnTo>
                                <a:pt x="28863" y="0"/>
                              </a:lnTo>
                              <a:lnTo>
                                <a:pt x="28863" y="6403"/>
                              </a:lnTo>
                              <a:lnTo>
                                <a:pt x="9621" y="6403"/>
                              </a:lnTo>
                              <a:lnTo>
                                <a:pt x="9621" y="16005"/>
                              </a:lnTo>
                              <a:lnTo>
                                <a:pt x="28863" y="16005"/>
                              </a:lnTo>
                              <a:lnTo>
                                <a:pt x="28863" y="22408"/>
                              </a:lnTo>
                              <a:lnTo>
                                <a:pt x="9621" y="22408"/>
                              </a:lnTo>
                              <a:lnTo>
                                <a:pt x="9621" y="32010"/>
                              </a:lnTo>
                              <a:lnTo>
                                <a:pt x="32066" y="32010"/>
                              </a:lnTo>
                              <a:lnTo>
                                <a:pt x="32066"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5" name="Shape 11325"/>
                      <wps:cNvSpPr/>
                      <wps:spPr>
                        <a:xfrm>
                          <a:off x="333408" y="416134"/>
                          <a:ext cx="32065" cy="38412"/>
                        </a:xfrm>
                        <a:custGeom>
                          <a:avLst/>
                          <a:gdLst/>
                          <a:ahLst/>
                          <a:cxnLst/>
                          <a:rect l="0" t="0" r="0" b="0"/>
                          <a:pathLst>
                            <a:path w="32065" h="38412">
                              <a:moveTo>
                                <a:pt x="0" y="0"/>
                              </a:moveTo>
                              <a:lnTo>
                                <a:pt x="6407" y="0"/>
                              </a:lnTo>
                              <a:lnTo>
                                <a:pt x="25648" y="28810"/>
                              </a:lnTo>
                              <a:lnTo>
                                <a:pt x="25648" y="0"/>
                              </a:lnTo>
                              <a:lnTo>
                                <a:pt x="32065" y="0"/>
                              </a:lnTo>
                              <a:lnTo>
                                <a:pt x="32065" y="38412"/>
                              </a:lnTo>
                              <a:lnTo>
                                <a:pt x="25648" y="38412"/>
                              </a:lnTo>
                              <a:lnTo>
                                <a:pt x="6407" y="12805"/>
                              </a:lnTo>
                              <a:lnTo>
                                <a:pt x="6407" y="38412"/>
                              </a:lnTo>
                              <a:lnTo>
                                <a:pt x="0" y="38412"/>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6" name="Shape 11326"/>
                      <wps:cNvSpPr/>
                      <wps:spPr>
                        <a:xfrm>
                          <a:off x="371880" y="416134"/>
                          <a:ext cx="32066" cy="38412"/>
                        </a:xfrm>
                        <a:custGeom>
                          <a:avLst/>
                          <a:gdLst/>
                          <a:ahLst/>
                          <a:cxnLst/>
                          <a:rect l="0" t="0" r="0" b="0"/>
                          <a:pathLst>
                            <a:path w="32066" h="38412">
                              <a:moveTo>
                                <a:pt x="0" y="0"/>
                              </a:moveTo>
                              <a:lnTo>
                                <a:pt x="32066" y="0"/>
                              </a:lnTo>
                              <a:lnTo>
                                <a:pt x="32066" y="6403"/>
                              </a:lnTo>
                              <a:lnTo>
                                <a:pt x="19242" y="6403"/>
                              </a:lnTo>
                              <a:lnTo>
                                <a:pt x="19242" y="38412"/>
                              </a:lnTo>
                              <a:lnTo>
                                <a:pt x="12836" y="38412"/>
                              </a:lnTo>
                              <a:lnTo>
                                <a:pt x="12836" y="6403"/>
                              </a:lnTo>
                              <a:lnTo>
                                <a:pt x="0" y="6403"/>
                              </a:lnTo>
                              <a:lnTo>
                                <a:pt x="0" y="0"/>
                              </a:ln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7" name="Shape 11327"/>
                      <wps:cNvSpPr/>
                      <wps:spPr>
                        <a:xfrm>
                          <a:off x="150633" y="268884"/>
                          <a:ext cx="99401" cy="131245"/>
                        </a:xfrm>
                        <a:custGeom>
                          <a:avLst/>
                          <a:gdLst/>
                          <a:ahLst/>
                          <a:cxnLst/>
                          <a:rect l="0" t="0" r="0" b="0"/>
                          <a:pathLst>
                            <a:path w="99401" h="131245">
                              <a:moveTo>
                                <a:pt x="48093" y="0"/>
                              </a:moveTo>
                              <a:cubicBezTo>
                                <a:pt x="67335" y="0"/>
                                <a:pt x="83373" y="6407"/>
                                <a:pt x="96198" y="16011"/>
                              </a:cubicBezTo>
                              <a:cubicBezTo>
                                <a:pt x="83373" y="38416"/>
                                <a:pt x="83373" y="38416"/>
                                <a:pt x="83373" y="38416"/>
                              </a:cubicBezTo>
                              <a:cubicBezTo>
                                <a:pt x="70538" y="28812"/>
                                <a:pt x="60928" y="25615"/>
                                <a:pt x="48093" y="25615"/>
                              </a:cubicBezTo>
                              <a:cubicBezTo>
                                <a:pt x="38472" y="25615"/>
                                <a:pt x="32065" y="32010"/>
                                <a:pt x="32065" y="35219"/>
                              </a:cubicBezTo>
                              <a:cubicBezTo>
                                <a:pt x="32065" y="38416"/>
                                <a:pt x="32065" y="38416"/>
                                <a:pt x="32065" y="38416"/>
                              </a:cubicBezTo>
                              <a:cubicBezTo>
                                <a:pt x="32065" y="44812"/>
                                <a:pt x="38472" y="48021"/>
                                <a:pt x="60928" y="54416"/>
                              </a:cubicBezTo>
                              <a:cubicBezTo>
                                <a:pt x="86577" y="60823"/>
                                <a:pt x="99401" y="70427"/>
                                <a:pt x="99401" y="92833"/>
                              </a:cubicBezTo>
                              <a:cubicBezTo>
                                <a:pt x="99401" y="118439"/>
                                <a:pt x="80159" y="131245"/>
                                <a:pt x="54511" y="131245"/>
                              </a:cubicBezTo>
                              <a:cubicBezTo>
                                <a:pt x="35269" y="131245"/>
                                <a:pt x="16027" y="124841"/>
                                <a:pt x="0" y="112038"/>
                              </a:cubicBezTo>
                              <a:cubicBezTo>
                                <a:pt x="16027" y="92833"/>
                                <a:pt x="16027" y="92833"/>
                                <a:pt x="16027" y="92833"/>
                              </a:cubicBezTo>
                              <a:cubicBezTo>
                                <a:pt x="28863" y="102435"/>
                                <a:pt x="38472" y="105636"/>
                                <a:pt x="54511" y="105636"/>
                              </a:cubicBezTo>
                              <a:cubicBezTo>
                                <a:pt x="67335" y="105636"/>
                                <a:pt x="73753" y="102435"/>
                                <a:pt x="73753" y="96033"/>
                              </a:cubicBezTo>
                              <a:cubicBezTo>
                                <a:pt x="73753" y="86427"/>
                                <a:pt x="67335" y="83229"/>
                                <a:pt x="48093" y="80031"/>
                              </a:cubicBezTo>
                              <a:cubicBezTo>
                                <a:pt x="22445" y="70427"/>
                                <a:pt x="3203" y="64020"/>
                                <a:pt x="3203" y="38416"/>
                              </a:cubicBezTo>
                              <a:cubicBezTo>
                                <a:pt x="3203" y="16011"/>
                                <a:pt x="22445" y="0"/>
                                <a:pt x="48093" y="0"/>
                              </a:cubicBezTo>
                              <a:close/>
                            </a:path>
                          </a:pathLst>
                        </a:custGeom>
                        <a:ln w="0" cap="flat">
                          <a:miter lim="127000"/>
                        </a:ln>
                      </wps:spPr>
                      <wps:style>
                        <a:lnRef idx="0">
                          <a:srgbClr val="000000">
                            <a:alpha val="0"/>
                          </a:srgbClr>
                        </a:lnRef>
                        <a:fillRef idx="1">
                          <a:srgbClr val="15397F"/>
                        </a:fillRef>
                        <a:effectRef idx="0">
                          <a:scrgbClr r="0" g="0" b="0"/>
                        </a:effectRef>
                        <a:fontRef idx="none"/>
                      </wps:style>
                      <wps:bodyPr/>
                    </wps:wsp>
                    <wps:wsp>
                      <wps:cNvPr id="11328" name="Shape 11328"/>
                      <wps:cNvSpPr/>
                      <wps:spPr>
                        <a:xfrm>
                          <a:off x="76881" y="35219"/>
                          <a:ext cx="80170" cy="195259"/>
                        </a:xfrm>
                        <a:custGeom>
                          <a:avLst/>
                          <a:gdLst/>
                          <a:ahLst/>
                          <a:cxnLst/>
                          <a:rect l="0" t="0" r="0" b="0"/>
                          <a:pathLst>
                            <a:path w="80170" h="195259">
                              <a:moveTo>
                                <a:pt x="6414" y="0"/>
                              </a:moveTo>
                              <a:cubicBezTo>
                                <a:pt x="6414" y="0"/>
                                <a:pt x="6414" y="0"/>
                                <a:pt x="9620" y="0"/>
                              </a:cubicBezTo>
                              <a:cubicBezTo>
                                <a:pt x="9620" y="0"/>
                                <a:pt x="9620" y="0"/>
                                <a:pt x="12826" y="3197"/>
                              </a:cubicBezTo>
                              <a:cubicBezTo>
                                <a:pt x="16033" y="3197"/>
                                <a:pt x="38482" y="12802"/>
                                <a:pt x="60927" y="25604"/>
                              </a:cubicBezTo>
                              <a:cubicBezTo>
                                <a:pt x="57714" y="28801"/>
                                <a:pt x="54510" y="32010"/>
                                <a:pt x="54510" y="35208"/>
                              </a:cubicBezTo>
                              <a:cubicBezTo>
                                <a:pt x="51307" y="44812"/>
                                <a:pt x="48103" y="70416"/>
                                <a:pt x="48103" y="99229"/>
                              </a:cubicBezTo>
                              <a:cubicBezTo>
                                <a:pt x="48103" y="121634"/>
                                <a:pt x="51307" y="140843"/>
                                <a:pt x="54510" y="160041"/>
                              </a:cubicBezTo>
                              <a:cubicBezTo>
                                <a:pt x="60927" y="176051"/>
                                <a:pt x="70548" y="188853"/>
                                <a:pt x="80170" y="195259"/>
                              </a:cubicBezTo>
                              <a:cubicBezTo>
                                <a:pt x="57714" y="192051"/>
                                <a:pt x="38482" y="179249"/>
                                <a:pt x="22446" y="153645"/>
                              </a:cubicBezTo>
                              <a:cubicBezTo>
                                <a:pt x="3207" y="121634"/>
                                <a:pt x="0" y="76822"/>
                                <a:pt x="0" y="48009"/>
                              </a:cubicBezTo>
                              <a:cubicBezTo>
                                <a:pt x="0" y="35208"/>
                                <a:pt x="0" y="22406"/>
                                <a:pt x="0" y="16000"/>
                              </a:cubicBezTo>
                              <a:cubicBezTo>
                                <a:pt x="3207" y="9604"/>
                                <a:pt x="3207" y="3197"/>
                                <a:pt x="3207" y="3197"/>
                              </a:cubicBezTo>
                              <a:cubicBezTo>
                                <a:pt x="3207" y="0"/>
                                <a:pt x="3207" y="0"/>
                                <a:pt x="6414"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29" name="Shape 11329"/>
                      <wps:cNvSpPr/>
                      <wps:spPr>
                        <a:xfrm>
                          <a:off x="208348" y="70427"/>
                          <a:ext cx="83373" cy="163250"/>
                        </a:xfrm>
                        <a:custGeom>
                          <a:avLst/>
                          <a:gdLst/>
                          <a:ahLst/>
                          <a:cxnLst/>
                          <a:rect l="0" t="0" r="0" b="0"/>
                          <a:pathLst>
                            <a:path w="83373" h="163250">
                              <a:moveTo>
                                <a:pt x="70549" y="0"/>
                              </a:moveTo>
                              <a:cubicBezTo>
                                <a:pt x="70549" y="0"/>
                                <a:pt x="70549" y="0"/>
                                <a:pt x="73753" y="0"/>
                              </a:cubicBezTo>
                              <a:cubicBezTo>
                                <a:pt x="73753" y="0"/>
                                <a:pt x="76956" y="0"/>
                                <a:pt x="76956" y="3197"/>
                              </a:cubicBezTo>
                              <a:cubicBezTo>
                                <a:pt x="76956" y="3197"/>
                                <a:pt x="76956" y="3197"/>
                                <a:pt x="76956" y="6407"/>
                              </a:cubicBezTo>
                              <a:cubicBezTo>
                                <a:pt x="80170" y="16000"/>
                                <a:pt x="83373" y="38406"/>
                                <a:pt x="83373" y="64021"/>
                              </a:cubicBezTo>
                              <a:cubicBezTo>
                                <a:pt x="83373" y="86427"/>
                                <a:pt x="80170" y="105635"/>
                                <a:pt x="73753" y="121635"/>
                              </a:cubicBezTo>
                              <a:cubicBezTo>
                                <a:pt x="67335" y="150447"/>
                                <a:pt x="38484" y="163250"/>
                                <a:pt x="22445" y="163250"/>
                              </a:cubicBezTo>
                              <a:cubicBezTo>
                                <a:pt x="19241" y="163250"/>
                                <a:pt x="16039" y="163250"/>
                                <a:pt x="16039" y="163250"/>
                              </a:cubicBezTo>
                              <a:cubicBezTo>
                                <a:pt x="9620" y="160051"/>
                                <a:pt x="6417" y="156843"/>
                                <a:pt x="3214" y="150447"/>
                              </a:cubicBezTo>
                              <a:cubicBezTo>
                                <a:pt x="0" y="144041"/>
                                <a:pt x="0" y="137645"/>
                                <a:pt x="0" y="128041"/>
                              </a:cubicBezTo>
                              <a:cubicBezTo>
                                <a:pt x="0" y="118437"/>
                                <a:pt x="0" y="105635"/>
                                <a:pt x="6417" y="89625"/>
                              </a:cubicBezTo>
                              <a:cubicBezTo>
                                <a:pt x="12824" y="64021"/>
                                <a:pt x="32065" y="41615"/>
                                <a:pt x="44890" y="25604"/>
                              </a:cubicBezTo>
                              <a:cubicBezTo>
                                <a:pt x="54511" y="16000"/>
                                <a:pt x="60928" y="9604"/>
                                <a:pt x="64132" y="6407"/>
                              </a:cubicBezTo>
                              <a:cubicBezTo>
                                <a:pt x="67335" y="3197"/>
                                <a:pt x="67335" y="3197"/>
                                <a:pt x="70549" y="3197"/>
                              </a:cubicBezTo>
                              <a:cubicBezTo>
                                <a:pt x="70549" y="0"/>
                                <a:pt x="70549" y="0"/>
                                <a:pt x="70549"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0" name="Shape 11330"/>
                      <wps:cNvSpPr/>
                      <wps:spPr>
                        <a:xfrm>
                          <a:off x="134595" y="70427"/>
                          <a:ext cx="73753" cy="163250"/>
                        </a:xfrm>
                        <a:custGeom>
                          <a:avLst/>
                          <a:gdLst/>
                          <a:ahLst/>
                          <a:cxnLst/>
                          <a:rect l="0" t="0" r="0" b="0"/>
                          <a:pathLst>
                            <a:path w="73753" h="163250">
                              <a:moveTo>
                                <a:pt x="6417" y="0"/>
                              </a:moveTo>
                              <a:cubicBezTo>
                                <a:pt x="6417" y="0"/>
                                <a:pt x="6417" y="0"/>
                                <a:pt x="9621" y="0"/>
                              </a:cubicBezTo>
                              <a:cubicBezTo>
                                <a:pt x="9621" y="0"/>
                                <a:pt x="9621" y="0"/>
                                <a:pt x="12835" y="3197"/>
                              </a:cubicBezTo>
                              <a:cubicBezTo>
                                <a:pt x="16039" y="6407"/>
                                <a:pt x="54511" y="38406"/>
                                <a:pt x="73753" y="80021"/>
                              </a:cubicBezTo>
                              <a:cubicBezTo>
                                <a:pt x="73753" y="80021"/>
                                <a:pt x="73753" y="80021"/>
                                <a:pt x="73753" y="83229"/>
                              </a:cubicBezTo>
                              <a:cubicBezTo>
                                <a:pt x="73753" y="83229"/>
                                <a:pt x="70549" y="86427"/>
                                <a:pt x="70549" y="86427"/>
                              </a:cubicBezTo>
                              <a:cubicBezTo>
                                <a:pt x="67346" y="102426"/>
                                <a:pt x="64132" y="118437"/>
                                <a:pt x="64132" y="128041"/>
                              </a:cubicBezTo>
                              <a:cubicBezTo>
                                <a:pt x="64132" y="140843"/>
                                <a:pt x="64132" y="147250"/>
                                <a:pt x="67346" y="153645"/>
                              </a:cubicBezTo>
                              <a:cubicBezTo>
                                <a:pt x="70549" y="156843"/>
                                <a:pt x="70549" y="156843"/>
                                <a:pt x="70549" y="160051"/>
                              </a:cubicBezTo>
                              <a:cubicBezTo>
                                <a:pt x="70549" y="160051"/>
                                <a:pt x="70549" y="160051"/>
                                <a:pt x="67346" y="163250"/>
                              </a:cubicBezTo>
                              <a:cubicBezTo>
                                <a:pt x="64132" y="163250"/>
                                <a:pt x="60929" y="163250"/>
                                <a:pt x="57725" y="163250"/>
                              </a:cubicBezTo>
                              <a:cubicBezTo>
                                <a:pt x="41687" y="163250"/>
                                <a:pt x="16039" y="150447"/>
                                <a:pt x="6417" y="121635"/>
                              </a:cubicBezTo>
                              <a:cubicBezTo>
                                <a:pt x="0" y="105635"/>
                                <a:pt x="0" y="86427"/>
                                <a:pt x="0" y="64021"/>
                              </a:cubicBezTo>
                              <a:cubicBezTo>
                                <a:pt x="0" y="48010"/>
                                <a:pt x="0" y="32010"/>
                                <a:pt x="3214" y="22406"/>
                              </a:cubicBezTo>
                              <a:cubicBezTo>
                                <a:pt x="3214" y="16000"/>
                                <a:pt x="3214" y="9604"/>
                                <a:pt x="3214" y="6407"/>
                              </a:cubicBezTo>
                              <a:cubicBezTo>
                                <a:pt x="3214" y="6407"/>
                                <a:pt x="6417" y="3197"/>
                                <a:pt x="6417" y="3197"/>
                              </a:cubicBezTo>
                              <a:cubicBezTo>
                                <a:pt x="6417" y="0"/>
                                <a:pt x="6417" y="0"/>
                                <a:pt x="6417"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1" name="Shape 11331"/>
                      <wps:cNvSpPr/>
                      <wps:spPr>
                        <a:xfrm>
                          <a:off x="169875" y="0"/>
                          <a:ext cx="83363" cy="140843"/>
                        </a:xfrm>
                        <a:custGeom>
                          <a:avLst/>
                          <a:gdLst/>
                          <a:ahLst/>
                          <a:cxnLst/>
                          <a:rect l="0" t="0" r="0" b="0"/>
                          <a:pathLst>
                            <a:path w="83363" h="140843">
                              <a:moveTo>
                                <a:pt x="41687" y="0"/>
                              </a:moveTo>
                              <a:cubicBezTo>
                                <a:pt x="41687" y="0"/>
                                <a:pt x="44890" y="0"/>
                                <a:pt x="44890" y="3208"/>
                              </a:cubicBezTo>
                              <a:cubicBezTo>
                                <a:pt x="44890" y="3208"/>
                                <a:pt x="44890" y="3208"/>
                                <a:pt x="48093" y="6406"/>
                              </a:cubicBezTo>
                              <a:cubicBezTo>
                                <a:pt x="54511" y="16010"/>
                                <a:pt x="70538" y="48020"/>
                                <a:pt x="83363" y="83228"/>
                              </a:cubicBezTo>
                              <a:cubicBezTo>
                                <a:pt x="64132" y="102437"/>
                                <a:pt x="51297" y="121645"/>
                                <a:pt x="41687" y="140843"/>
                              </a:cubicBezTo>
                              <a:cubicBezTo>
                                <a:pt x="32066" y="115239"/>
                                <a:pt x="12824" y="96031"/>
                                <a:pt x="0" y="83228"/>
                              </a:cubicBezTo>
                              <a:cubicBezTo>
                                <a:pt x="6407" y="70427"/>
                                <a:pt x="9621" y="60823"/>
                                <a:pt x="12824" y="51219"/>
                              </a:cubicBezTo>
                              <a:cubicBezTo>
                                <a:pt x="19231" y="35219"/>
                                <a:pt x="25649" y="22406"/>
                                <a:pt x="32066" y="16010"/>
                              </a:cubicBezTo>
                              <a:cubicBezTo>
                                <a:pt x="32066" y="12812"/>
                                <a:pt x="35269" y="9604"/>
                                <a:pt x="38473" y="6406"/>
                              </a:cubicBezTo>
                              <a:cubicBezTo>
                                <a:pt x="38473" y="3208"/>
                                <a:pt x="38473" y="3208"/>
                                <a:pt x="38473" y="3208"/>
                              </a:cubicBezTo>
                              <a:cubicBezTo>
                                <a:pt x="38473" y="0"/>
                                <a:pt x="41687" y="0"/>
                                <a:pt x="41687"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2" name="Shape 11332"/>
                      <wps:cNvSpPr/>
                      <wps:spPr>
                        <a:xfrm>
                          <a:off x="266073" y="35219"/>
                          <a:ext cx="80159" cy="195259"/>
                        </a:xfrm>
                        <a:custGeom>
                          <a:avLst/>
                          <a:gdLst/>
                          <a:ahLst/>
                          <a:cxnLst/>
                          <a:rect l="0" t="0" r="0" b="0"/>
                          <a:pathLst>
                            <a:path w="80159" h="195259">
                              <a:moveTo>
                                <a:pt x="67335" y="0"/>
                              </a:moveTo>
                              <a:cubicBezTo>
                                <a:pt x="70538" y="0"/>
                                <a:pt x="70538" y="0"/>
                                <a:pt x="70538" y="0"/>
                              </a:cubicBezTo>
                              <a:cubicBezTo>
                                <a:pt x="70538" y="0"/>
                                <a:pt x="70538" y="0"/>
                                <a:pt x="73742" y="0"/>
                              </a:cubicBezTo>
                              <a:cubicBezTo>
                                <a:pt x="76956" y="0"/>
                                <a:pt x="76956" y="0"/>
                                <a:pt x="76956" y="3197"/>
                              </a:cubicBezTo>
                              <a:cubicBezTo>
                                <a:pt x="76956" y="3197"/>
                                <a:pt x="80159" y="9604"/>
                                <a:pt x="80159" y="16000"/>
                              </a:cubicBezTo>
                              <a:cubicBezTo>
                                <a:pt x="80159" y="25604"/>
                                <a:pt x="80159" y="38405"/>
                                <a:pt x="80159" y="48009"/>
                              </a:cubicBezTo>
                              <a:cubicBezTo>
                                <a:pt x="80159" y="76822"/>
                                <a:pt x="76956" y="121634"/>
                                <a:pt x="57714" y="153645"/>
                              </a:cubicBezTo>
                              <a:cubicBezTo>
                                <a:pt x="44890" y="179249"/>
                                <a:pt x="22445" y="192051"/>
                                <a:pt x="0" y="195259"/>
                              </a:cubicBezTo>
                              <a:cubicBezTo>
                                <a:pt x="9610" y="188853"/>
                                <a:pt x="19231" y="176051"/>
                                <a:pt x="25648" y="160041"/>
                              </a:cubicBezTo>
                              <a:cubicBezTo>
                                <a:pt x="32065" y="140843"/>
                                <a:pt x="35269" y="121634"/>
                                <a:pt x="35269" y="99229"/>
                              </a:cubicBezTo>
                              <a:cubicBezTo>
                                <a:pt x="35269" y="70416"/>
                                <a:pt x="28852" y="44812"/>
                                <a:pt x="25648" y="35208"/>
                              </a:cubicBezTo>
                              <a:cubicBezTo>
                                <a:pt x="25648" y="32010"/>
                                <a:pt x="22445" y="28801"/>
                                <a:pt x="19231" y="25604"/>
                              </a:cubicBezTo>
                              <a:cubicBezTo>
                                <a:pt x="22445" y="25604"/>
                                <a:pt x="22445" y="25604"/>
                                <a:pt x="22445" y="25604"/>
                              </a:cubicBezTo>
                              <a:cubicBezTo>
                                <a:pt x="35269" y="19197"/>
                                <a:pt x="44890" y="12802"/>
                                <a:pt x="57714" y="6396"/>
                              </a:cubicBezTo>
                              <a:cubicBezTo>
                                <a:pt x="60918" y="3197"/>
                                <a:pt x="64121" y="3197"/>
                                <a:pt x="67335"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3" name="Shape 11333"/>
                      <wps:cNvSpPr/>
                      <wps:spPr>
                        <a:xfrm>
                          <a:off x="243617" y="9604"/>
                          <a:ext cx="48104" cy="60823"/>
                        </a:xfrm>
                        <a:custGeom>
                          <a:avLst/>
                          <a:gdLst/>
                          <a:ahLst/>
                          <a:cxnLst/>
                          <a:rect l="0" t="0" r="0" b="0"/>
                          <a:pathLst>
                            <a:path w="48104" h="60823">
                              <a:moveTo>
                                <a:pt x="28863" y="0"/>
                              </a:moveTo>
                              <a:cubicBezTo>
                                <a:pt x="28863" y="0"/>
                                <a:pt x="28863" y="0"/>
                                <a:pt x="32066" y="0"/>
                              </a:cubicBezTo>
                              <a:cubicBezTo>
                                <a:pt x="35280" y="0"/>
                                <a:pt x="38484" y="0"/>
                                <a:pt x="38484" y="3208"/>
                              </a:cubicBezTo>
                              <a:cubicBezTo>
                                <a:pt x="38484" y="9604"/>
                                <a:pt x="44901" y="22406"/>
                                <a:pt x="48104" y="38416"/>
                              </a:cubicBezTo>
                              <a:cubicBezTo>
                                <a:pt x="35280" y="44812"/>
                                <a:pt x="25659" y="54416"/>
                                <a:pt x="16039" y="60823"/>
                              </a:cubicBezTo>
                              <a:cubicBezTo>
                                <a:pt x="9621" y="48020"/>
                                <a:pt x="3215" y="35219"/>
                                <a:pt x="0" y="22406"/>
                              </a:cubicBezTo>
                              <a:cubicBezTo>
                                <a:pt x="6417" y="16011"/>
                                <a:pt x="12835" y="12802"/>
                                <a:pt x="19241" y="9604"/>
                              </a:cubicBezTo>
                              <a:cubicBezTo>
                                <a:pt x="25659" y="3208"/>
                                <a:pt x="28863" y="0"/>
                                <a:pt x="28863"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4" name="Shape 11334"/>
                      <wps:cNvSpPr/>
                      <wps:spPr>
                        <a:xfrm>
                          <a:off x="131391" y="9604"/>
                          <a:ext cx="51308" cy="60823"/>
                        </a:xfrm>
                        <a:custGeom>
                          <a:avLst/>
                          <a:gdLst/>
                          <a:ahLst/>
                          <a:cxnLst/>
                          <a:rect l="0" t="0" r="0" b="0"/>
                          <a:pathLst>
                            <a:path w="51308" h="60823">
                              <a:moveTo>
                                <a:pt x="16039" y="0"/>
                              </a:moveTo>
                              <a:cubicBezTo>
                                <a:pt x="16039" y="0"/>
                                <a:pt x="16039" y="0"/>
                                <a:pt x="19242" y="0"/>
                              </a:cubicBezTo>
                              <a:cubicBezTo>
                                <a:pt x="19242" y="0"/>
                                <a:pt x="22445" y="3208"/>
                                <a:pt x="32066" y="9604"/>
                              </a:cubicBezTo>
                              <a:cubicBezTo>
                                <a:pt x="38484" y="12802"/>
                                <a:pt x="44890" y="19208"/>
                                <a:pt x="51308" y="22406"/>
                              </a:cubicBezTo>
                              <a:cubicBezTo>
                                <a:pt x="44890" y="35219"/>
                                <a:pt x="38484" y="48020"/>
                                <a:pt x="35269" y="60823"/>
                              </a:cubicBezTo>
                              <a:cubicBezTo>
                                <a:pt x="25660" y="54416"/>
                                <a:pt x="12825" y="44812"/>
                                <a:pt x="0" y="38416"/>
                              </a:cubicBezTo>
                              <a:cubicBezTo>
                                <a:pt x="6417" y="22406"/>
                                <a:pt x="9621" y="9604"/>
                                <a:pt x="9621" y="3208"/>
                              </a:cubicBezTo>
                              <a:cubicBezTo>
                                <a:pt x="12825" y="0"/>
                                <a:pt x="12825" y="0"/>
                                <a:pt x="16039"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5" name="Shape 11335"/>
                      <wps:cNvSpPr/>
                      <wps:spPr>
                        <a:xfrm>
                          <a:off x="19164" y="89635"/>
                          <a:ext cx="51305" cy="54417"/>
                        </a:xfrm>
                        <a:custGeom>
                          <a:avLst/>
                          <a:gdLst/>
                          <a:ahLst/>
                          <a:cxnLst/>
                          <a:rect l="0" t="0" r="0" b="0"/>
                          <a:pathLst>
                            <a:path w="51305" h="54417">
                              <a:moveTo>
                                <a:pt x="6412" y="0"/>
                              </a:moveTo>
                              <a:cubicBezTo>
                                <a:pt x="6412" y="0"/>
                                <a:pt x="9619" y="0"/>
                                <a:pt x="19238" y="0"/>
                              </a:cubicBezTo>
                              <a:cubicBezTo>
                                <a:pt x="19238" y="0"/>
                                <a:pt x="19238" y="0"/>
                                <a:pt x="22445" y="0"/>
                              </a:cubicBezTo>
                              <a:cubicBezTo>
                                <a:pt x="25652" y="0"/>
                                <a:pt x="35271" y="0"/>
                                <a:pt x="48098" y="3198"/>
                              </a:cubicBezTo>
                              <a:cubicBezTo>
                                <a:pt x="48098" y="16000"/>
                                <a:pt x="51305" y="28802"/>
                                <a:pt x="51305" y="41615"/>
                              </a:cubicBezTo>
                              <a:cubicBezTo>
                                <a:pt x="41684" y="44813"/>
                                <a:pt x="32065" y="51208"/>
                                <a:pt x="22445" y="54417"/>
                              </a:cubicBezTo>
                              <a:cubicBezTo>
                                <a:pt x="3207" y="32010"/>
                                <a:pt x="0" y="16000"/>
                                <a:pt x="0" y="9604"/>
                              </a:cubicBezTo>
                              <a:cubicBezTo>
                                <a:pt x="0" y="9604"/>
                                <a:pt x="0" y="6396"/>
                                <a:pt x="0" y="6396"/>
                              </a:cubicBezTo>
                              <a:cubicBezTo>
                                <a:pt x="3207" y="3198"/>
                                <a:pt x="3207" y="0"/>
                                <a:pt x="6412"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6" name="Shape 11336"/>
                      <wps:cNvSpPr/>
                      <wps:spPr>
                        <a:xfrm>
                          <a:off x="352650" y="89635"/>
                          <a:ext cx="51297" cy="54417"/>
                        </a:xfrm>
                        <a:custGeom>
                          <a:avLst/>
                          <a:gdLst/>
                          <a:ahLst/>
                          <a:cxnLst/>
                          <a:rect l="0" t="0" r="0" b="0"/>
                          <a:pathLst>
                            <a:path w="51297" h="54417">
                              <a:moveTo>
                                <a:pt x="32066" y="0"/>
                              </a:moveTo>
                              <a:cubicBezTo>
                                <a:pt x="32066" y="0"/>
                                <a:pt x="32066" y="0"/>
                                <a:pt x="35269" y="0"/>
                              </a:cubicBezTo>
                              <a:cubicBezTo>
                                <a:pt x="41676" y="0"/>
                                <a:pt x="44890" y="0"/>
                                <a:pt x="44890" y="0"/>
                              </a:cubicBezTo>
                              <a:cubicBezTo>
                                <a:pt x="48093" y="0"/>
                                <a:pt x="48093" y="3198"/>
                                <a:pt x="51297" y="6396"/>
                              </a:cubicBezTo>
                              <a:cubicBezTo>
                                <a:pt x="51297" y="6396"/>
                                <a:pt x="51297" y="9604"/>
                                <a:pt x="51297" y="9604"/>
                              </a:cubicBezTo>
                              <a:cubicBezTo>
                                <a:pt x="51297" y="16000"/>
                                <a:pt x="48093" y="32010"/>
                                <a:pt x="28852" y="54417"/>
                              </a:cubicBezTo>
                              <a:cubicBezTo>
                                <a:pt x="19231" y="51208"/>
                                <a:pt x="9610" y="44813"/>
                                <a:pt x="0" y="41615"/>
                              </a:cubicBezTo>
                              <a:cubicBezTo>
                                <a:pt x="3204" y="28802"/>
                                <a:pt x="3204" y="16000"/>
                                <a:pt x="3204" y="3198"/>
                              </a:cubicBezTo>
                              <a:cubicBezTo>
                                <a:pt x="16028" y="0"/>
                                <a:pt x="25649" y="0"/>
                                <a:pt x="32066"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7" name="Shape 11337"/>
                      <wps:cNvSpPr/>
                      <wps:spPr>
                        <a:xfrm>
                          <a:off x="298138" y="140843"/>
                          <a:ext cx="125050" cy="86427"/>
                        </a:xfrm>
                        <a:custGeom>
                          <a:avLst/>
                          <a:gdLst/>
                          <a:ahLst/>
                          <a:cxnLst/>
                          <a:rect l="0" t="0" r="0" b="0"/>
                          <a:pathLst>
                            <a:path w="125050" h="86427">
                              <a:moveTo>
                                <a:pt x="51298" y="0"/>
                              </a:moveTo>
                              <a:cubicBezTo>
                                <a:pt x="60918" y="3209"/>
                                <a:pt x="70539" y="6407"/>
                                <a:pt x="80160" y="12813"/>
                              </a:cubicBezTo>
                              <a:cubicBezTo>
                                <a:pt x="92984" y="19209"/>
                                <a:pt x="102605" y="25615"/>
                                <a:pt x="109023" y="28813"/>
                              </a:cubicBezTo>
                              <a:cubicBezTo>
                                <a:pt x="109023" y="28813"/>
                                <a:pt x="109023" y="28813"/>
                                <a:pt x="112226" y="32010"/>
                              </a:cubicBezTo>
                              <a:cubicBezTo>
                                <a:pt x="115429" y="32010"/>
                                <a:pt x="118632" y="35220"/>
                                <a:pt x="118632" y="35220"/>
                              </a:cubicBezTo>
                              <a:cubicBezTo>
                                <a:pt x="121847" y="38417"/>
                                <a:pt x="121847" y="38417"/>
                                <a:pt x="121847" y="38417"/>
                              </a:cubicBezTo>
                              <a:cubicBezTo>
                                <a:pt x="125050" y="38417"/>
                                <a:pt x="125050" y="41615"/>
                                <a:pt x="125050" y="44824"/>
                              </a:cubicBezTo>
                              <a:cubicBezTo>
                                <a:pt x="125050" y="44824"/>
                                <a:pt x="125050" y="48021"/>
                                <a:pt x="125050" y="48021"/>
                              </a:cubicBezTo>
                              <a:cubicBezTo>
                                <a:pt x="121847" y="51219"/>
                                <a:pt x="96187" y="83229"/>
                                <a:pt x="0" y="86427"/>
                              </a:cubicBezTo>
                              <a:cubicBezTo>
                                <a:pt x="12825" y="80032"/>
                                <a:pt x="25649" y="67229"/>
                                <a:pt x="35270" y="54417"/>
                              </a:cubicBezTo>
                              <a:cubicBezTo>
                                <a:pt x="41677" y="38417"/>
                                <a:pt x="48094" y="19209"/>
                                <a:pt x="51298"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8" name="Shape 11338"/>
                      <wps:cNvSpPr/>
                      <wps:spPr>
                        <a:xfrm>
                          <a:off x="0" y="140843"/>
                          <a:ext cx="124985" cy="86427"/>
                        </a:xfrm>
                        <a:custGeom>
                          <a:avLst/>
                          <a:gdLst/>
                          <a:ahLst/>
                          <a:cxnLst/>
                          <a:rect l="0" t="0" r="0" b="0"/>
                          <a:pathLst>
                            <a:path w="124985" h="86427">
                              <a:moveTo>
                                <a:pt x="73675" y="0"/>
                              </a:moveTo>
                              <a:cubicBezTo>
                                <a:pt x="76881" y="19209"/>
                                <a:pt x="83295" y="38417"/>
                                <a:pt x="92914" y="54417"/>
                              </a:cubicBezTo>
                              <a:cubicBezTo>
                                <a:pt x="99327" y="67229"/>
                                <a:pt x="112150" y="80032"/>
                                <a:pt x="124985" y="86427"/>
                              </a:cubicBezTo>
                              <a:cubicBezTo>
                                <a:pt x="86501" y="86427"/>
                                <a:pt x="54435" y="80032"/>
                                <a:pt x="28783" y="67229"/>
                              </a:cubicBezTo>
                              <a:cubicBezTo>
                                <a:pt x="19164" y="64021"/>
                                <a:pt x="12750" y="57625"/>
                                <a:pt x="6337" y="54417"/>
                              </a:cubicBezTo>
                              <a:cubicBezTo>
                                <a:pt x="6337" y="51219"/>
                                <a:pt x="3131" y="51219"/>
                                <a:pt x="3131" y="51219"/>
                              </a:cubicBezTo>
                              <a:cubicBezTo>
                                <a:pt x="3131" y="51219"/>
                                <a:pt x="3131" y="51219"/>
                                <a:pt x="3131" y="48021"/>
                              </a:cubicBezTo>
                              <a:cubicBezTo>
                                <a:pt x="1528" y="48021"/>
                                <a:pt x="726" y="47222"/>
                                <a:pt x="325" y="46423"/>
                              </a:cubicBezTo>
                              <a:lnTo>
                                <a:pt x="0" y="45127"/>
                              </a:lnTo>
                              <a:lnTo>
                                <a:pt x="0" y="44615"/>
                              </a:lnTo>
                              <a:lnTo>
                                <a:pt x="1528" y="40417"/>
                              </a:lnTo>
                              <a:cubicBezTo>
                                <a:pt x="2329" y="39216"/>
                                <a:pt x="3131" y="38417"/>
                                <a:pt x="3131" y="38417"/>
                              </a:cubicBezTo>
                              <a:cubicBezTo>
                                <a:pt x="3131" y="38417"/>
                                <a:pt x="3131" y="38417"/>
                                <a:pt x="6337" y="35220"/>
                              </a:cubicBezTo>
                              <a:cubicBezTo>
                                <a:pt x="15957" y="28813"/>
                                <a:pt x="41609" y="12813"/>
                                <a:pt x="73675"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39" name="Shape 11339"/>
                      <wps:cNvSpPr/>
                      <wps:spPr>
                        <a:xfrm>
                          <a:off x="221172" y="236874"/>
                          <a:ext cx="125061" cy="19208"/>
                        </a:xfrm>
                        <a:custGeom>
                          <a:avLst/>
                          <a:gdLst/>
                          <a:ahLst/>
                          <a:cxnLst/>
                          <a:rect l="0" t="0" r="0" b="0"/>
                          <a:pathLst>
                            <a:path w="125061" h="19208">
                              <a:moveTo>
                                <a:pt x="89791" y="0"/>
                              </a:moveTo>
                              <a:cubicBezTo>
                                <a:pt x="92994" y="0"/>
                                <a:pt x="92994" y="0"/>
                                <a:pt x="96198" y="0"/>
                              </a:cubicBezTo>
                              <a:cubicBezTo>
                                <a:pt x="105819" y="0"/>
                                <a:pt x="112237" y="0"/>
                                <a:pt x="118643" y="0"/>
                              </a:cubicBezTo>
                              <a:cubicBezTo>
                                <a:pt x="125061" y="0"/>
                                <a:pt x="125061" y="0"/>
                                <a:pt x="125061" y="3208"/>
                              </a:cubicBezTo>
                              <a:cubicBezTo>
                                <a:pt x="125061" y="6407"/>
                                <a:pt x="125061" y="9604"/>
                                <a:pt x="125061" y="9604"/>
                              </a:cubicBezTo>
                              <a:cubicBezTo>
                                <a:pt x="118643" y="16011"/>
                                <a:pt x="105819" y="19208"/>
                                <a:pt x="92994" y="19208"/>
                              </a:cubicBezTo>
                              <a:cubicBezTo>
                                <a:pt x="80170" y="19208"/>
                                <a:pt x="67346" y="16011"/>
                                <a:pt x="57725" y="12812"/>
                              </a:cubicBezTo>
                              <a:cubicBezTo>
                                <a:pt x="48104" y="9604"/>
                                <a:pt x="35280" y="6407"/>
                                <a:pt x="19241" y="6407"/>
                              </a:cubicBezTo>
                              <a:cubicBezTo>
                                <a:pt x="12835" y="6407"/>
                                <a:pt x="9621" y="6407"/>
                                <a:pt x="3215" y="9604"/>
                              </a:cubicBezTo>
                              <a:cubicBezTo>
                                <a:pt x="3215" y="9604"/>
                                <a:pt x="3215" y="9604"/>
                                <a:pt x="0" y="6407"/>
                              </a:cubicBezTo>
                              <a:cubicBezTo>
                                <a:pt x="0" y="6407"/>
                                <a:pt x="0" y="6407"/>
                                <a:pt x="3215" y="6407"/>
                              </a:cubicBezTo>
                              <a:cubicBezTo>
                                <a:pt x="16039" y="3208"/>
                                <a:pt x="28863" y="3208"/>
                                <a:pt x="41687" y="3208"/>
                              </a:cubicBezTo>
                              <a:cubicBezTo>
                                <a:pt x="48104" y="3208"/>
                                <a:pt x="51308" y="3208"/>
                                <a:pt x="57725" y="3208"/>
                              </a:cubicBezTo>
                              <a:cubicBezTo>
                                <a:pt x="64132" y="3208"/>
                                <a:pt x="67346" y="3208"/>
                                <a:pt x="73753" y="3208"/>
                              </a:cubicBezTo>
                              <a:cubicBezTo>
                                <a:pt x="80170" y="3208"/>
                                <a:pt x="86577" y="3208"/>
                                <a:pt x="89791"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s:wsp>
                      <wps:cNvPr id="11340" name="Shape 11340"/>
                      <wps:cNvSpPr/>
                      <wps:spPr>
                        <a:xfrm>
                          <a:off x="76881" y="236874"/>
                          <a:ext cx="125060" cy="19208"/>
                        </a:xfrm>
                        <a:custGeom>
                          <a:avLst/>
                          <a:gdLst/>
                          <a:ahLst/>
                          <a:cxnLst/>
                          <a:rect l="0" t="0" r="0" b="0"/>
                          <a:pathLst>
                            <a:path w="125060" h="19208">
                              <a:moveTo>
                                <a:pt x="6414" y="0"/>
                              </a:moveTo>
                              <a:cubicBezTo>
                                <a:pt x="12826" y="0"/>
                                <a:pt x="19240" y="0"/>
                                <a:pt x="28859" y="0"/>
                              </a:cubicBezTo>
                              <a:cubicBezTo>
                                <a:pt x="32065" y="0"/>
                                <a:pt x="32065" y="0"/>
                                <a:pt x="35268" y="0"/>
                              </a:cubicBezTo>
                              <a:cubicBezTo>
                                <a:pt x="38482" y="3208"/>
                                <a:pt x="44890" y="3208"/>
                                <a:pt x="54510" y="3208"/>
                              </a:cubicBezTo>
                              <a:cubicBezTo>
                                <a:pt x="57714" y="3208"/>
                                <a:pt x="64131" y="3208"/>
                                <a:pt x="67335" y="3208"/>
                              </a:cubicBezTo>
                              <a:cubicBezTo>
                                <a:pt x="73752" y="3208"/>
                                <a:pt x="76955" y="3208"/>
                                <a:pt x="83372" y="3208"/>
                              </a:cubicBezTo>
                              <a:cubicBezTo>
                                <a:pt x="96197" y="3208"/>
                                <a:pt x="109021" y="3208"/>
                                <a:pt x="121845" y="6407"/>
                              </a:cubicBezTo>
                              <a:cubicBezTo>
                                <a:pt x="121845" y="6407"/>
                                <a:pt x="121845" y="6407"/>
                                <a:pt x="125060" y="6407"/>
                              </a:cubicBezTo>
                              <a:cubicBezTo>
                                <a:pt x="125060" y="6407"/>
                                <a:pt x="125060" y="6407"/>
                                <a:pt x="121845" y="9604"/>
                              </a:cubicBezTo>
                              <a:cubicBezTo>
                                <a:pt x="118642" y="6407"/>
                                <a:pt x="112224" y="6407"/>
                                <a:pt x="105818" y="6407"/>
                              </a:cubicBezTo>
                              <a:cubicBezTo>
                                <a:pt x="89779" y="6407"/>
                                <a:pt x="80170" y="9604"/>
                                <a:pt x="67335" y="12812"/>
                              </a:cubicBezTo>
                              <a:cubicBezTo>
                                <a:pt x="57714" y="16011"/>
                                <a:pt x="48103" y="19208"/>
                                <a:pt x="32065" y="19208"/>
                              </a:cubicBezTo>
                              <a:cubicBezTo>
                                <a:pt x="19240" y="19208"/>
                                <a:pt x="6414" y="16011"/>
                                <a:pt x="3207" y="9604"/>
                              </a:cubicBezTo>
                              <a:cubicBezTo>
                                <a:pt x="0" y="9604"/>
                                <a:pt x="0" y="6407"/>
                                <a:pt x="0" y="3208"/>
                              </a:cubicBezTo>
                              <a:cubicBezTo>
                                <a:pt x="0" y="0"/>
                                <a:pt x="0" y="0"/>
                                <a:pt x="6414" y="0"/>
                              </a:cubicBezTo>
                              <a:close/>
                            </a:path>
                          </a:pathLst>
                        </a:custGeom>
                        <a:ln w="0" cap="flat">
                          <a:miter lim="127000"/>
                        </a:ln>
                      </wps:spPr>
                      <wps:style>
                        <a:lnRef idx="0">
                          <a:srgbClr val="000000">
                            <a:alpha val="0"/>
                          </a:srgbClr>
                        </a:lnRef>
                        <a:fillRef idx="1">
                          <a:srgbClr val="E2183D"/>
                        </a:fillRef>
                        <a:effectRef idx="0">
                          <a:scrgbClr r="0" g="0" b="0"/>
                        </a:effectRef>
                        <a:fontRef idx="none"/>
                      </wps:style>
                      <wps:bodyPr/>
                    </wps:wsp>
                  </wpg:wgp>
                </a:graphicData>
              </a:graphic>
            </wp:anchor>
          </w:drawing>
        </mc:Choice>
        <mc:Fallback>
          <w:pict>
            <v:group w14:anchorId="5CB85986" id="Group 11312" o:spid="_x0000_s1026" style="position:absolute;margin-left:536.05pt;margin-top:742.35pt;width:33.3pt;height:35.8pt;z-index:251657216;mso-position-horizontal-relative:page;mso-position-vertical-relative:page" coordsize="423188,4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">
              <v:shape id="Shape 11313" o:spid="_x0000_s1027" style="position:absolute;left:253238;top:272093;width:160330;height:124835;visibility:visible;mso-wrap-style:square;v-text-anchor:top" coordsize="160330,1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" path="m,l28863,,44900,80021,67346,,92994,r19242,80021l131478,r28852,l128263,124835r-28851,l80170,48010,60928,124835r-28863,l,xe" fillcolor="#15397f" stroked="f" strokeweight="0">
                <v:stroke miterlimit="83231f" joinstyle="miter"/>
                <v:path arrowok="t" textboxrect="0,0,160330,124835"/>
              </v:shape>
              <v:shape id="Shape 11314" o:spid="_x0000_s1028" style="position:absolute;left:15957;top:272093;width:125055;height:124835;visibility:visible;mso-wrap-style:square;v-text-anchor:top" coordsize="125055,1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" path="m,l28859,,99406,80021,99406,r25649,l125055,124835r-28862,l28859,44813r,80022l,124835,,xe" fillcolor="#15397f" stroked="f" strokeweight="0">
                <v:stroke miterlimit="83231f" joinstyle="miter"/>
                <v:path arrowok="t" textboxrect="0,0,125055,124835"/>
              </v:shape>
              <v:shape id="Shape 11315" o:spid="_x0000_s1029" style="position:absolute;left:12750;top:416133;width:38478;height:38412;visibility:visible;mso-wrap-style:square;v-text-anchor:top" coordsize="38478,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" path="m22445,v6414,,9620,3202,12826,6402c32065,9603,32065,9603,32065,9603,28859,6402,25652,6402,22445,6402v-9619,,-12825,6402,-12825,12805c9620,28809,12826,35211,22445,35211v3207,,6414,-3201,9620,-3201c32065,22407,32065,22407,32065,22407v-9620,,-9620,,-9620,c22445,19207,22445,19207,22445,19207v16033,,16033,,16033,c38478,35211,38478,35211,38478,35211v-3207,3201,-9619,3201,-16033,3201c9620,38412,,32010,,19207,,9603,9620,,22445,xe" fillcolor="#15397f" stroked="f" strokeweight="0">
                <v:stroke miterlimit="83231f" joinstyle="miter"/>
                <v:path arrowok="t" textboxrect="0,0,38478,38412"/>
              </v:shape>
              <v:shape id="Shape 11316" o:spid="_x0000_s1030" style="position:absolute;left:54435;top:416133;width:19239;height:38412;visibility:visible;mso-wrap-style:square;v-text-anchor:top" coordsize="19239,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" path="m19239,r,6402c12826,6402,6413,12804,6413,19207v,9602,6413,16004,12826,16004l19239,38412c9620,38412,,32010,,19207,,9603,9620,,19239,xe" fillcolor="#15397f" stroked="f" strokeweight="0">
                <v:stroke miterlimit="83231f" joinstyle="miter"/>
                <v:path arrowok="t" textboxrect="0,0,19239,38412"/>
              </v:shape>
              <v:shape id="Shape 11317" o:spid="_x0000_s1031" style="position:absolute;left:73675;top:416133;width:22447;height:38412;visibility:visible;mso-wrap-style:square;v-text-anchor:top" coordsize="22447,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" path="m,c12826,,22447,9603,22447,19207,22447,32010,12826,38412,,38412l,35211v9620,,12826,-6402,12826,-16004c12826,12804,9620,6402,,6402l,xe" fillcolor="#15397f" stroked="f" strokeweight="0">
                <v:stroke miterlimit="83231f" joinstyle="miter"/>
                <v:path arrowok="t" textboxrect="0,0,22447,38412"/>
              </v:shape>
              <v:shape id="Shape 11318" o:spid="_x0000_s1032" style="position:absolute;left:96121;top:416134;width:38474;height:38412;visibility:visible;mso-wrap-style:square;v-text-anchor:top" coordsize="38474,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" path="m,l6413,,19242,28810,28863,r9611,l19242,38412r-3214,l,xe" fillcolor="#15397f" stroked="f" strokeweight="0">
                <v:stroke miterlimit="83231f" joinstyle="miter"/>
                <v:path arrowok="t" textboxrect="0,0,38474,38412"/>
              </v:shape>
              <v:shape id="Shape 11319" o:spid="_x0000_s1033" style="position:absolute;left:137809;top:416134;width:28852;height:38412;visibility:visible;mso-wrap-style:square;v-text-anchor:top" coordsize="28852,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" path="m,l28852,r,6403l6407,6403r,9602l25649,16005r,6403l6407,22408r,9602l28852,32010r,6402l,38412,,xe" fillcolor="#15397f" stroked="f" strokeweight="0">
                <v:stroke miterlimit="83231f" joinstyle="miter"/>
                <v:path arrowok="t" textboxrect="0,0,28852,38412"/>
              </v:shape>
              <v:shape id="Shape 11320" o:spid="_x0000_s1034" style="position:absolute;left:173079;top:416133;width:16033;height:38412;visibility:visible;mso-wrap-style:square;v-text-anchor:top" coordsize="16033,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" path="m,c16027,,16027,,16027,r6,2l16033,6403r-6,-1c6417,6402,6417,6402,6417,6402v,12805,,12805,,12805l16027,19207r6,-2l16033,25617r-6,-8c6417,25609,6417,25609,6417,25609v,12803,,12803,,12803c,38412,,38412,,38412l,xe" fillcolor="#15397f" stroked="f" strokeweight="0">
                <v:stroke miterlimit="83231f" joinstyle="miter"/>
                <v:path arrowok="t" textboxrect="0,0,16033,38412"/>
              </v:shape>
              <v:shape id="Shape 11321" o:spid="_x0000_s1035" style="position:absolute;left:189112;top:416134;width:16032;height:38411;visibility:visible;mso-wrap-style:square;v-text-anchor:top" coordsize="16032,3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" path="m,l7613,1599v2005,801,3610,1602,5216,1602c16032,6400,16032,9602,16032,12802v,6403,-3203,9604,-9620,12805c16032,38411,16032,38411,16032,38411v-6417,,-6417,,-6417,c4804,32009,2399,28808,1197,27208l,25615,,19203,7211,17204c8814,16004,9615,14403,9615,12802v,-1600,-801,-3200,-2404,-4401l,6402,,xe" fillcolor="#15397f" stroked="f" strokeweight="0">
                <v:stroke miterlimit="83231f" joinstyle="miter"/>
                <v:path arrowok="t" textboxrect="0,0,16032,38411"/>
              </v:shape>
              <v:shape id="Shape 11322" o:spid="_x0000_s1036" style="position:absolute;left:211562;top:416134;width:32066;height:38412;visibility:visible;mso-wrap-style:square;v-text-anchor:top" coordsize="32066,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" path="m,l6407,,25649,28810,25649,r6417,l32066,38412r-3214,l6407,12805r,25607l,38412,,xe" fillcolor="#15397f" stroked="f" strokeweight="0">
                <v:stroke miterlimit="83231f" joinstyle="miter"/>
                <v:path arrowok="t" textboxrect="0,0,32066,38412"/>
              </v:shape>
              <v:shape id="Shape 11323" o:spid="_x0000_s1037" style="position:absolute;left:253238;top:416134;width:35280;height:38412;visibility:visible;mso-wrap-style:square;v-text-anchor:top" coordsize="35280,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" path="m,l6417,,19241,19207,28863,r6417,l35280,38412r-6417,l28863,12805,19241,28810r-3203,l6417,12805r,25607l,38412,,xe" fillcolor="#15397f" stroked="f" strokeweight="0">
                <v:stroke miterlimit="83231f" joinstyle="miter"/>
                <v:path arrowok="t" textboxrect="0,0,35280,38412"/>
              </v:shape>
              <v:shape id="Shape 11324" o:spid="_x0000_s1038" style="position:absolute;left:294925;top:416134;width:32066;height:38412;visibility:visible;mso-wrap-style:square;v-text-anchor:top" coordsize="32066,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" path="m,l28863,r,6403l9621,6403r,9602l28863,16005r,6403l9621,22408r,9602l32066,32010r,6402l,38412,,xe" fillcolor="#15397f" stroked="f" strokeweight="0">
                <v:stroke miterlimit="83231f" joinstyle="miter"/>
                <v:path arrowok="t" textboxrect="0,0,32066,38412"/>
              </v:shape>
              <v:shape id="Shape 11325" o:spid="_x0000_s1039" style="position:absolute;left:333408;top:416134;width:32065;height:38412;visibility:visible;mso-wrap-style:square;v-text-anchor:top" coordsize="32065,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" path="m,l6407,,25648,28810,25648,r6417,l32065,38412r-6417,l6407,12805r,25607l,38412,,xe" fillcolor="#15397f" stroked="f" strokeweight="0">
                <v:stroke miterlimit="83231f" joinstyle="miter"/>
                <v:path arrowok="t" textboxrect="0,0,32065,38412"/>
              </v:shape>
              <v:shape id="Shape 11326" o:spid="_x0000_s1040" style="position:absolute;left:371880;top:416134;width:32066;height:38412;visibility:visible;mso-wrap-style:square;v-text-anchor:top" coordsize="32066,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" path="m,l32066,r,6403l19242,6403r,32009l12836,38412r,-32009l,6403,,xe" fillcolor="#15397f" stroked="f" strokeweight="0">
                <v:stroke miterlimit="83231f" joinstyle="miter"/>
                <v:path arrowok="t" textboxrect="0,0,32066,38412"/>
              </v:shape>
              <v:shape id="Shape 11327" o:spid="_x0000_s1041" style="position:absolute;left:150633;top:268884;width:99401;height:131245;visibility:visible;mso-wrap-style:square;v-text-anchor:top" coordsize="99401,13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" path="m48093,c67335,,83373,6407,96198,16011,83373,38416,83373,38416,83373,38416,70538,28812,60928,25615,48093,25615v-9621,,-16028,6395,-16028,9604c32065,38416,32065,38416,32065,38416v,6396,6407,9605,28863,16000c86577,60823,99401,70427,99401,92833v,25606,-19242,38412,-44890,38412c35269,131245,16027,124841,,112038,16027,92833,16027,92833,16027,92833v12836,9602,22445,12803,38484,12803c67335,105636,73753,102435,73753,96033v,-9606,-6418,-12804,-25660,-16002c22445,70427,3203,64020,3203,38416,3203,16011,22445,,48093,xe" fillcolor="#15397f" stroked="f" strokeweight="0">
                <v:stroke miterlimit="83231f" joinstyle="miter"/>
                <v:path arrowok="t" textboxrect="0,0,99401,131245"/>
              </v:shape>
              <v:shape id="Shape 11328" o:spid="_x0000_s1042" style="position:absolute;left:76881;top:35219;width:80170;height:195259;visibility:visible;mso-wrap-style:square;v-text-anchor:top" coordsize="80170,19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" path="m6414,v,,,,3206,c9620,,9620,,12826,3197v3207,,25656,9605,48101,22407c57714,28801,54510,32010,54510,35208v-3203,9604,-6407,35208,-6407,64021c48103,121634,51307,140843,54510,160041v6417,16010,16038,28812,25660,35218c57714,192051,38482,179249,22446,153645,3207,121634,,76822,,48009,,35208,,22406,,16000,3207,9604,3207,3197,3207,3197,3207,,3207,,6414,xe" fillcolor="#e2183d" stroked="f" strokeweight="0">
                <v:stroke miterlimit="83231f" joinstyle="miter"/>
                <v:path arrowok="t" textboxrect="0,0,80170,195259"/>
              </v:shape>
              <v:shape id="Shape 11329" o:spid="_x0000_s1043" style="position:absolute;left:208348;top:70427;width:83373;height:163250;visibility:visible;mso-wrap-style:square;v-text-anchor:top" coordsize="83373,1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" path="m70549,v,,,,3204,c73753,,76956,,76956,3197v,,,,,3210c80170,16000,83373,38406,83373,64021v,22406,-3203,41614,-9620,57614c67335,150447,38484,163250,22445,163250v-3204,,-6406,,-6406,c9620,160051,6417,156843,3214,150447,,144041,,137645,,128041,,118437,,105635,6417,89625,12824,64021,32065,41615,44890,25604,54511,16000,60928,9604,64132,6407,67335,3197,67335,3197,70549,3197,70549,,70549,,70549,xe" fillcolor="#e2183d" stroked="f" strokeweight="0">
                <v:stroke miterlimit="83231f" joinstyle="miter"/>
                <v:path arrowok="t" textboxrect="0,0,83373,163250"/>
              </v:shape>
              <v:shape id="Shape 11330" o:spid="_x0000_s1044" style="position:absolute;left:134595;top:70427;width:73753;height:163250;visibility:visible;mso-wrap-style:square;v-text-anchor:top" coordsize="73753,1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" path="m6417,v,,,,3204,c9621,,9621,,12835,3197v3204,3210,41676,35209,60918,76824c73753,80021,73753,80021,73753,83229v,,-3204,3198,-3204,3198c67346,102426,64132,118437,64132,128041v,12802,,19209,3214,25604c70549,156843,70549,156843,70549,160051v,,,,-3203,3199c64132,163250,60929,163250,57725,163250v-16038,,-41686,-12803,-51308,-41615c,105635,,86427,,64021,,48010,,32010,3214,22406v,-6406,,-12802,,-15999c3214,6407,6417,3197,6417,3197,6417,,6417,,6417,xe" fillcolor="#e2183d" stroked="f" strokeweight="0">
                <v:stroke miterlimit="83231f" joinstyle="miter"/>
                <v:path arrowok="t" textboxrect="0,0,73753,163250"/>
              </v:shape>
              <v:shape id="Shape 11331" o:spid="_x0000_s1045" style="position:absolute;left:169875;width:83363;height:140843;visibility:visible;mso-wrap-style:square;v-text-anchor:top" coordsize="83363,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" path="m41687,v,,3203,,3203,3208c44890,3208,44890,3208,48093,6406v6418,9604,22445,41614,35270,76822c64132,102437,51297,121645,41687,140843,32066,115239,12824,96031,,83228,6407,70427,9621,60823,12824,51219,19231,35219,25649,22406,32066,16010v,-3198,3203,-6406,6407,-9604c38473,3208,38473,3208,38473,3208,38473,,41687,,41687,xe" fillcolor="#e2183d" stroked="f" strokeweight="0">
                <v:stroke miterlimit="83231f" joinstyle="miter"/>
                <v:path arrowok="t" textboxrect="0,0,83363,140843"/>
              </v:shape>
              <v:shape id="Shape 11332" o:spid="_x0000_s1046" style="position:absolute;left:266073;top:35219;width:80159;height:195259;visibility:visible;mso-wrap-style:square;v-text-anchor:top" coordsize="80159,19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" path="m67335,v3203,,3203,,3203,c70538,,70538,,73742,v3214,,3214,,3214,3197c76956,3197,80159,9604,80159,16000v,9604,,22405,,32009c80159,76822,76956,121634,57714,153645,44890,179249,22445,192051,,195259v9610,-6406,19231,-19208,25648,-35218c32065,140843,35269,121634,35269,99229v,-28813,-6417,-54417,-9621,-64021c25648,32010,22445,28801,19231,25604v3214,,3214,,3214,c35269,19197,44890,12802,57714,6396,60918,3197,64121,3197,67335,xe" fillcolor="#e2183d" stroked="f" strokeweight="0">
                <v:stroke miterlimit="83231f" joinstyle="miter"/>
                <v:path arrowok="t" textboxrect="0,0,80159,195259"/>
              </v:shape>
              <v:shape id="Shape 11333" o:spid="_x0000_s1047" style="position:absolute;left:243617;top:9604;width:48104;height:60823;visibility:visible;mso-wrap-style:square;v-text-anchor:top" coordsize="48104,6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" path="m28863,v,,,,3203,c35280,,38484,,38484,3208v,6396,6417,19198,9620,35208c35280,44812,25659,54416,16039,60823,9621,48020,3215,35219,,22406,6417,16011,12835,12802,19241,9604,25659,3208,28863,,28863,xe" fillcolor="#e2183d" stroked="f" strokeweight="0">
                <v:stroke miterlimit="83231f" joinstyle="miter"/>
                <v:path arrowok="t" textboxrect="0,0,48104,60823"/>
              </v:shape>
              <v:shape id="Shape 11334" o:spid="_x0000_s1048" style="position:absolute;left:131391;top:9604;width:51308;height:60823;visibility:visible;mso-wrap-style:square;v-text-anchor:top" coordsize="51308,6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" path="m16039,v,,,,3203,c19242,,22445,3208,32066,9604v6418,3198,12824,9604,19242,12802c44890,35219,38484,48020,35269,60823,25660,54416,12825,44812,,38416,6417,22406,9621,9604,9621,3208,12825,,12825,,16039,xe" fillcolor="#e2183d" stroked="f" strokeweight="0">
                <v:stroke miterlimit="83231f" joinstyle="miter"/>
                <v:path arrowok="t" textboxrect="0,0,51308,60823"/>
              </v:shape>
              <v:shape id="Shape 11335" o:spid="_x0000_s1049" style="position:absolute;left:19164;top:89635;width:51305;height:54417;visibility:visible;mso-wrap-style:square;v-text-anchor:top" coordsize="51305,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" path="m6412,v,,3207,,12826,c19238,,19238,,22445,v3207,,12826,,25653,3198c48098,16000,51305,28802,51305,41615,41684,44813,32065,51208,22445,54417,3207,32010,,16000,,9604v,,,-3208,,-3208c3207,3198,3207,,6412,xe" fillcolor="#e2183d" stroked="f" strokeweight="0">
                <v:stroke miterlimit="83231f" joinstyle="miter"/>
                <v:path arrowok="t" textboxrect="0,0,51305,54417"/>
              </v:shape>
              <v:shape id="Shape 11336" o:spid="_x0000_s1050" style="position:absolute;left:352650;top:89635;width:51297;height:54417;visibility:visible;mso-wrap-style:square;v-text-anchor:top" coordsize="51297,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" path="m32066,v,,,,3203,c41676,,44890,,44890,v3203,,3203,3198,6407,6396c51297,6396,51297,9604,51297,9604v,6396,-3204,22406,-22445,44813c19231,51208,9610,44813,,41615,3204,28802,3204,16000,3204,3198,16028,,25649,,32066,xe" fillcolor="#e2183d" stroked="f" strokeweight="0">
                <v:stroke miterlimit="83231f" joinstyle="miter"/>
                <v:path arrowok="t" textboxrect="0,0,51297,54417"/>
              </v:shape>
              <v:shape id="Shape 11337" o:spid="_x0000_s1051" style="position:absolute;left:298138;top:140843;width:125050;height:86427;visibility:visible;mso-wrap-style:square;v-text-anchor:top" coordsize="125050,8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" path="m51298,v9620,3209,19241,6407,28862,12813c92984,19209,102605,25615,109023,28813v,,,,3203,3197c115429,32010,118632,35220,118632,35220v3215,3197,3215,3197,3215,3197c125050,38417,125050,41615,125050,44824v,,,3197,,3197c121847,51219,96187,83229,,86427,12825,80032,25649,67229,35270,54417,41677,38417,48094,19209,51298,xe" fillcolor="#e2183d" stroked="f" strokeweight="0">
                <v:stroke miterlimit="83231f" joinstyle="miter"/>
                <v:path arrowok="t" textboxrect="0,0,125050,86427"/>
              </v:shape>
              <v:shape id="Shape 11338" o:spid="_x0000_s1052" style="position:absolute;top:140843;width:124985;height:86427;visibility:visible;mso-wrap-style:square;v-text-anchor:top" coordsize="124985,8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" path="m73675,v3206,19209,9620,38417,19239,54417c99327,67229,112150,80032,124985,86427v-38484,,-70550,-6395,-96202,-19198c19164,64021,12750,57625,6337,54417v,-3198,-3206,-3198,-3206,-3198c3131,51219,3131,51219,3131,48021v-1603,,-2405,-799,-2806,-1598l,45127r,-512l1528,40417v801,-1201,1603,-2000,1603,-2000c3131,38417,3131,38417,6337,35220,15957,28813,41609,12813,73675,xe" fillcolor="#e2183d" stroked="f" strokeweight="0">
                <v:stroke miterlimit="83231f" joinstyle="miter"/>
                <v:path arrowok="t" textboxrect="0,0,124985,86427"/>
              </v:shape>
              <v:shape id="Shape 11339" o:spid="_x0000_s1053" style="position:absolute;left:221172;top:236874;width:125061;height:19208;visibility:visible;mso-wrap-style:square;v-text-anchor:top" coordsize="125061,1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" path="m89791,v3203,,3203,,6407,c105819,,112237,,118643,v6418,,6418,,6418,3208c125061,6407,125061,9604,125061,9604v-6418,6407,-19242,9604,-32067,9604c80170,19208,67346,16011,57725,12812,48104,9604,35280,6407,19241,6407v-6406,,-9620,,-16026,3197c3215,9604,3215,9604,,6407v,,,,3215,c16039,3208,28863,3208,41687,3208v6417,,9621,,16038,c64132,3208,67346,3208,73753,3208v6417,,12824,,16038,-3208xe" fillcolor="#e2183d" stroked="f" strokeweight="0">
                <v:stroke miterlimit="83231f" joinstyle="miter"/>
                <v:path arrowok="t" textboxrect="0,0,125061,19208"/>
              </v:shape>
              <v:shape id="Shape 11340" o:spid="_x0000_s1054" style="position:absolute;left:76881;top:236874;width:125060;height:19208;visibility:visible;mso-wrap-style:square;v-text-anchor:top" coordsize="125060,1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" path="m6414,v6412,,12826,,22445,c32065,,32065,,35268,v3214,3208,9622,3208,19242,3208c57714,3208,64131,3208,67335,3208v6417,,9620,,16037,c96197,3208,109021,3208,121845,6407v,,,,3215,c125060,6407,125060,6407,121845,9604,118642,6407,112224,6407,105818,6407v-16039,,-25648,3197,-38483,6405c57714,16011,48103,19208,32065,19208,19240,19208,6414,16011,3207,9604,,9604,,6407,,3208,,,,,6414,xe" fillcolor="#e2183d" stroked="f" strokeweight="0">
                <v:stroke miterlimit="83231f" joinstyle="miter"/>
                <v:path arrowok="t" textboxrect="0,0,125060,19208"/>
              </v:shape>
              <w10:wrap type="square" anchorx="page" anchory="page"/>
            </v:group>
          </w:pict>
        </mc:Fallback>
      </mc:AlternateContent>
    </w:r>
    <w:r>
      <w:rPr>
        <w:color w:val="928B81"/>
        <w:sz w:val="18"/>
      </w:rPr>
      <w:t xml:space="preserve">Role </w:t>
    </w:r>
    <w:proofErr w:type="spellStart"/>
    <w:r>
      <w:rPr>
        <w:color w:val="928B81"/>
        <w:sz w:val="18"/>
      </w:rPr>
      <w:t>Desc</w:t>
    </w:r>
    <w:r w:rsidR="002536D2">
      <w:rPr>
        <w:color w:val="928B81"/>
        <w:sz w:val="18"/>
      </w:rPr>
      <w:t>Description</w:t>
    </w:r>
    <w:proofErr w:type="spellEnd"/>
    <w:r w:rsidR="002536D2">
      <w:rPr>
        <w:color w:val="928B81"/>
        <w:sz w:val="18"/>
      </w:rPr>
      <w:t xml:space="preserve"> </w:t>
    </w:r>
    <w:proofErr w:type="spellStart"/>
    <w:r w:rsidR="002536D2">
      <w:rPr>
        <w:color w:val="928B81"/>
        <w:sz w:val="18"/>
      </w:rPr>
      <w:t>Administration</w:t>
    </w:r>
    <w:r>
      <w:rPr>
        <w:sz w:val="18"/>
      </w:rPr>
      <w:t>icer</w:t>
    </w:r>
    <w:proofErr w:type="spellEnd"/>
    <w:r>
      <w:rPr>
        <w:sz w:val="18"/>
      </w:rPr>
      <w:t>, Ranger Services</w:t>
    </w:r>
    <w:r>
      <w:t xml:space="preserve"> </w:t>
    </w:r>
    <w:r>
      <w:tab/>
    </w:r>
    <w:r>
      <w:fldChar w:fldCharType="begin"/>
    </w:r>
    <w:r>
      <w:instrText xml:space="preserve"> PAGE   \* MERGEFORMAT </w:instrText>
    </w:r>
    <w:r>
      <w:fldChar w:fldCharType="separate"/>
    </w:r>
    <w:r>
      <w:rPr>
        <w:color w:val="928B81"/>
        <w:sz w:val="18"/>
      </w:rPr>
      <w:t>2</w:t>
    </w:r>
    <w:r>
      <w:rPr>
        <w:color w:val="928B81"/>
        <w:sz w:val="18"/>
      </w:rPr>
      <w:fldChar w:fldCharType="end"/>
    </w:r>
    <w:r>
      <w:rPr>
        <w:color w:val="928B81"/>
      </w:rPr>
      <w:t xml:space="preserve"> </w:t>
    </w:r>
  </w:p>
  <w:p w14:paraId="61CC5E5E" w14:textId="77777777" w:rsidR="000B554E" w:rsidRDefault="000B554E">
    <w:pPr>
      <w:spacing w:line="259" w:lineRule="auto"/>
      <w:ind w:left="10001" w:right="48" w:firstLine="0"/>
      <w:jc w:val="right"/>
    </w:pPr>
    <w:r>
      <w:t xml:space="preserve"> </w:t>
    </w:r>
  </w:p>
  <w:p w14:paraId="784D1AC8" w14:textId="77777777" w:rsidR="000B554E" w:rsidRDefault="000B554E">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55"/>
      <w:gridCol w:w="5235"/>
    </w:tblGrid>
    <w:tr w:rsidR="000B554E" w14:paraId="27FE76A6" w14:textId="77777777" w:rsidTr="005C1690">
      <w:tc>
        <w:tcPr>
          <w:tcW w:w="2320" w:type="pct"/>
          <w:vAlign w:val="center"/>
        </w:tcPr>
        <w:p w14:paraId="1DF412AC" w14:textId="5930F17B" w:rsidR="000B554E" w:rsidRPr="008A4C15" w:rsidRDefault="001B2E78" w:rsidP="004B69BC">
          <w:pPr>
            <w:pStyle w:val="Header"/>
            <w:rPr>
              <w:rFonts w:eastAsia="Times New Roman" w:cs="Georgia"/>
              <w:b/>
              <w:bCs/>
              <w:sz w:val="16"/>
              <w:szCs w:val="16"/>
            </w:rPr>
          </w:pPr>
          <w:r w:rsidRPr="001B2E78">
            <w:rPr>
              <w:rFonts w:eastAsia="Times New Roman" w:cs="Georgia"/>
              <w:b/>
              <w:bCs/>
              <w:color w:val="auto"/>
              <w:sz w:val="16"/>
              <w:szCs w:val="16"/>
            </w:rPr>
            <w:t>Development Manager</w:t>
          </w:r>
          <w:r w:rsidR="008A4C15" w:rsidRPr="001B2E78">
            <w:rPr>
              <w:rFonts w:eastAsia="Times New Roman" w:cs="Georgia"/>
              <w:b/>
              <w:bCs/>
              <w:color w:val="auto"/>
              <w:sz w:val="16"/>
              <w:szCs w:val="16"/>
            </w:rPr>
            <w:t xml:space="preserve"> </w:t>
          </w:r>
          <w:r w:rsidR="004B69BC">
            <w:rPr>
              <w:rFonts w:eastAsia="Times New Roman" w:cs="Georgia"/>
              <w:b/>
              <w:bCs/>
              <w:color w:val="auto"/>
              <w:sz w:val="16"/>
              <w:szCs w:val="16"/>
            </w:rPr>
            <w:t xml:space="preserve">- </w:t>
          </w:r>
          <w:r w:rsidR="008A4C15" w:rsidRPr="001B2E78">
            <w:rPr>
              <w:rFonts w:eastAsia="Times New Roman" w:cs="Georgia"/>
              <w:b/>
              <w:bCs/>
              <w:color w:val="auto"/>
              <w:sz w:val="16"/>
              <w:szCs w:val="16"/>
            </w:rPr>
            <w:t>Precinct Development</w:t>
          </w:r>
        </w:p>
      </w:tc>
      <w:tc>
        <w:tcPr>
          <w:tcW w:w="257" w:type="pct"/>
          <w:vAlign w:val="center"/>
        </w:tcPr>
        <w:p w14:paraId="377D1E43" w14:textId="18B228A7" w:rsidR="000B554E" w:rsidRPr="00C03AFD" w:rsidRDefault="000B554E" w:rsidP="005C1690">
          <w:pPr>
            <w:pStyle w:val="Footer"/>
            <w:jc w:val="center"/>
            <w:rPr>
              <w:color w:val="928B81"/>
            </w:rPr>
          </w:pPr>
          <w:r w:rsidRPr="00C03AFD">
            <w:rPr>
              <w:noProof/>
              <w:color w:val="928B81"/>
              <w:sz w:val="18"/>
            </w:rPr>
            <w:fldChar w:fldCharType="begin"/>
          </w:r>
          <w:r w:rsidRPr="00C03AFD">
            <w:rPr>
              <w:noProof/>
              <w:color w:val="928B81"/>
              <w:sz w:val="18"/>
              <w:lang w:eastAsia="en-AU"/>
            </w:rPr>
            <w:instrText xml:space="preserve"> PAGE  \* Arabic </w:instrText>
          </w:r>
          <w:r w:rsidRPr="00C03AFD">
            <w:rPr>
              <w:noProof/>
              <w:color w:val="928B81"/>
              <w:sz w:val="18"/>
            </w:rPr>
            <w:fldChar w:fldCharType="separate"/>
          </w:r>
          <w:r w:rsidR="00BD4006">
            <w:rPr>
              <w:noProof/>
              <w:color w:val="928B81"/>
              <w:sz w:val="18"/>
              <w:lang w:eastAsia="en-AU"/>
            </w:rPr>
            <w:t>9</w:t>
          </w:r>
          <w:r w:rsidRPr="00C03AFD">
            <w:rPr>
              <w:noProof/>
              <w:color w:val="928B81"/>
              <w:sz w:val="18"/>
            </w:rPr>
            <w:fldChar w:fldCharType="end"/>
          </w:r>
        </w:p>
      </w:tc>
      <w:tc>
        <w:tcPr>
          <w:tcW w:w="2423" w:type="pct"/>
        </w:tcPr>
        <w:p w14:paraId="55FEB8A5" w14:textId="45ACE9E7" w:rsidR="000B554E" w:rsidRDefault="000B554E" w:rsidP="005C1690">
          <w:pPr>
            <w:pStyle w:val="Footer"/>
            <w:jc w:val="right"/>
          </w:pPr>
        </w:p>
      </w:tc>
    </w:tr>
  </w:tbl>
  <w:p w14:paraId="681A7693" w14:textId="77777777" w:rsidR="000B554E" w:rsidRDefault="000B554E" w:rsidP="005C1690">
    <w:pPr>
      <w:pStyle w:val="Footer"/>
      <w:tabs>
        <w:tab w:val="clear" w:pos="4513"/>
        <w:tab w:val="clear" w:pos="9026"/>
        <w:tab w:val="left" w:pos="280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0B554E" w14:paraId="63A5F001" w14:textId="77777777" w:rsidTr="000B554E">
      <w:trPr>
        <w:trHeight w:val="811"/>
      </w:trPr>
      <w:tc>
        <w:tcPr>
          <w:tcW w:w="10005" w:type="dxa"/>
          <w:vAlign w:val="bottom"/>
        </w:tcPr>
        <w:p w14:paraId="4095EE30" w14:textId="1CDF6A65" w:rsidR="000B554E" w:rsidRPr="00051237" w:rsidRDefault="000B554E" w:rsidP="005C1690">
          <w:pPr>
            <w:pStyle w:val="Footer"/>
            <w:tabs>
              <w:tab w:val="center" w:pos="5315"/>
            </w:tabs>
          </w:pPr>
          <w:r>
            <w:rPr>
              <w:color w:val="000000" w:themeColor="text1"/>
            </w:rPr>
            <w:tab/>
          </w:r>
          <w:r>
            <w:rPr>
              <w:color w:val="000000" w:themeColor="text1"/>
            </w:rPr>
            <w:ptab w:relativeTo="indent" w:alignment="center" w:leader="none"/>
          </w:r>
          <w:r>
            <w:rPr>
              <w:noProof/>
            </w:rPr>
            <w:fldChar w:fldCharType="begin"/>
          </w:r>
          <w:r>
            <w:rPr>
              <w:noProof/>
            </w:rPr>
            <w:instrText xml:space="preserve"> PAGE  \* Arabic </w:instrText>
          </w:r>
          <w:r>
            <w:rPr>
              <w:noProof/>
            </w:rPr>
            <w:fldChar w:fldCharType="separate"/>
          </w:r>
          <w:r w:rsidR="00BD4006">
            <w:rPr>
              <w:noProof/>
            </w:rPr>
            <w:t>1</w:t>
          </w:r>
          <w:r>
            <w:rPr>
              <w:noProof/>
            </w:rPr>
            <w:fldChar w:fldCharType="end"/>
          </w:r>
        </w:p>
      </w:tc>
      <w:tc>
        <w:tcPr>
          <w:tcW w:w="875" w:type="dxa"/>
        </w:tcPr>
        <w:p w14:paraId="52DF82B3" w14:textId="5D59A1ED" w:rsidR="000B554E" w:rsidRDefault="000B554E" w:rsidP="005C1690">
          <w:pPr>
            <w:pStyle w:val="Footer"/>
            <w:jc w:val="right"/>
          </w:pPr>
        </w:p>
      </w:tc>
    </w:tr>
  </w:tbl>
  <w:p w14:paraId="6FF5548A" w14:textId="77777777" w:rsidR="000B554E" w:rsidRDefault="000B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CD28" w14:textId="77777777" w:rsidR="006820FC" w:rsidRDefault="006820FC">
      <w:pPr>
        <w:spacing w:line="240" w:lineRule="auto"/>
      </w:pPr>
      <w:r>
        <w:separator/>
      </w:r>
    </w:p>
  </w:footnote>
  <w:footnote w:type="continuationSeparator" w:id="0">
    <w:p w14:paraId="0B45C7DC" w14:textId="77777777" w:rsidR="006820FC" w:rsidRDefault="00682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4896" w14:textId="40397C39" w:rsidR="004B69BC" w:rsidRDefault="004B69BC" w:rsidP="004B69BC">
    <w:pPr>
      <w:spacing w:line="259" w:lineRule="auto"/>
      <w:ind w:left="108" w:firstLine="0"/>
    </w:pPr>
    <w:bookmarkStart w:id="11" w:name="_Hlk163746082"/>
    <w:r>
      <w:rPr>
        <w:noProof/>
      </w:rPr>
      <w:drawing>
        <wp:anchor distT="0" distB="91440" distL="114300" distR="114300" simplePos="0" relativeHeight="251659264" behindDoc="0" locked="0" layoutInCell="1" allowOverlap="1" wp14:anchorId="7759F088" wp14:editId="439AE0CC">
          <wp:simplePos x="0" y="0"/>
          <wp:positionH relativeFrom="margin">
            <wp:posOffset>6153785</wp:posOffset>
          </wp:positionH>
          <wp:positionV relativeFrom="margin">
            <wp:posOffset>-1246505</wp:posOffset>
          </wp:positionV>
          <wp:extent cx="676098" cy="720000"/>
          <wp:effectExtent l="0" t="0" r="0" b="4445"/>
          <wp:wrapSquare wrapText="bothSides"/>
          <wp:docPr id="5003" name="Picture 1" descr="Warata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09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2"/>
      </w:rPr>
      <w:t xml:space="preserve">Role Description  </w:t>
    </w:r>
  </w:p>
  <w:p w14:paraId="0E967CCB" w14:textId="4427A6DE" w:rsidR="004B69BC" w:rsidRDefault="004B69BC" w:rsidP="004B69BC">
    <w:pPr>
      <w:spacing w:line="259" w:lineRule="auto"/>
      <w:ind w:left="103" w:right="-7802"/>
      <w:rPr>
        <w:b/>
        <w:sz w:val="42"/>
      </w:rPr>
    </w:pPr>
    <w:r>
      <w:rPr>
        <w:b/>
        <w:sz w:val="42"/>
      </w:rPr>
      <w:t xml:space="preserve">Development Manager – </w:t>
    </w:r>
  </w:p>
  <w:p w14:paraId="3E99273E" w14:textId="14835D14" w:rsidR="004B69BC" w:rsidRDefault="004B69BC" w:rsidP="004B69BC">
    <w:pPr>
      <w:spacing w:line="259" w:lineRule="auto"/>
      <w:ind w:left="103" w:right="-7802"/>
      <w:rPr>
        <w:b/>
        <w:sz w:val="42"/>
      </w:rPr>
    </w:pPr>
    <w:r>
      <w:rPr>
        <w:b/>
        <w:sz w:val="42"/>
      </w:rPr>
      <w:t>Precinct Development</w:t>
    </w:r>
  </w:p>
  <w:bookmarkEnd w:id="11"/>
  <w:p w14:paraId="18A46F99" w14:textId="2C75CF29" w:rsidR="004B69BC" w:rsidRDefault="004B69BC" w:rsidP="004B69BC">
    <w:pPr>
      <w:spacing w:line="259" w:lineRule="auto"/>
      <w:ind w:left="103" w:right="-7802"/>
    </w:pPr>
    <w:r>
      <w:rPr>
        <w:sz w:val="34"/>
        <w:vertAlign w:val="superscript"/>
      </w:rPr>
      <w:t xml:space="preserve"> </w:t>
    </w:r>
  </w:p>
  <w:p w14:paraId="60E6E52C" w14:textId="32A45DEA" w:rsidR="000B554E" w:rsidRDefault="000B554E" w:rsidP="002A3481">
    <w:pPr>
      <w:pStyle w:val="Header"/>
      <w:ind w:left="11" w:hanging="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86989"/>
    <w:multiLevelType w:val="hybridMultilevel"/>
    <w:tmpl w:val="0EF4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4E3D"/>
    <w:multiLevelType w:val="hybridMultilevel"/>
    <w:tmpl w:val="8084AFF6"/>
    <w:lvl w:ilvl="0" w:tplc="1B363F84">
      <w:numFmt w:val="bullet"/>
      <w:lvlText w:val=""/>
      <w:lvlJc w:val="left"/>
      <w:pPr>
        <w:ind w:left="517" w:hanging="360"/>
      </w:pPr>
      <w:rPr>
        <w:rFonts w:ascii="Symbol" w:eastAsia="Symbol" w:hAnsi="Symbol" w:cs="Symbol" w:hint="default"/>
        <w:color w:val="211E1F"/>
        <w:w w:val="100"/>
        <w:sz w:val="18"/>
        <w:szCs w:val="18"/>
        <w:lang w:val="en-US" w:eastAsia="en-US" w:bidi="en-US"/>
      </w:rPr>
    </w:lvl>
    <w:lvl w:ilvl="1" w:tplc="09DE0B70">
      <w:numFmt w:val="bullet"/>
      <w:lvlText w:val="•"/>
      <w:lvlJc w:val="left"/>
      <w:pPr>
        <w:ind w:left="1203" w:hanging="360"/>
      </w:pPr>
      <w:rPr>
        <w:rFonts w:hint="default"/>
        <w:lang w:val="en-US" w:eastAsia="en-US" w:bidi="en-US"/>
      </w:rPr>
    </w:lvl>
    <w:lvl w:ilvl="2" w:tplc="15A0E518">
      <w:numFmt w:val="bullet"/>
      <w:lvlText w:val="•"/>
      <w:lvlJc w:val="left"/>
      <w:pPr>
        <w:ind w:left="1887" w:hanging="360"/>
      </w:pPr>
      <w:rPr>
        <w:rFonts w:hint="default"/>
        <w:lang w:val="en-US" w:eastAsia="en-US" w:bidi="en-US"/>
      </w:rPr>
    </w:lvl>
    <w:lvl w:ilvl="3" w:tplc="452E8984">
      <w:numFmt w:val="bullet"/>
      <w:lvlText w:val="•"/>
      <w:lvlJc w:val="left"/>
      <w:pPr>
        <w:ind w:left="2571" w:hanging="360"/>
      </w:pPr>
      <w:rPr>
        <w:rFonts w:hint="default"/>
        <w:lang w:val="en-US" w:eastAsia="en-US" w:bidi="en-US"/>
      </w:rPr>
    </w:lvl>
    <w:lvl w:ilvl="4" w:tplc="F2867E34">
      <w:numFmt w:val="bullet"/>
      <w:lvlText w:val="•"/>
      <w:lvlJc w:val="left"/>
      <w:pPr>
        <w:ind w:left="3254" w:hanging="360"/>
      </w:pPr>
      <w:rPr>
        <w:rFonts w:hint="default"/>
        <w:lang w:val="en-US" w:eastAsia="en-US" w:bidi="en-US"/>
      </w:rPr>
    </w:lvl>
    <w:lvl w:ilvl="5" w:tplc="355A3EB6">
      <w:numFmt w:val="bullet"/>
      <w:lvlText w:val="•"/>
      <w:lvlJc w:val="left"/>
      <w:pPr>
        <w:ind w:left="3938" w:hanging="360"/>
      </w:pPr>
      <w:rPr>
        <w:rFonts w:hint="default"/>
        <w:lang w:val="en-US" w:eastAsia="en-US" w:bidi="en-US"/>
      </w:rPr>
    </w:lvl>
    <w:lvl w:ilvl="6" w:tplc="3D1E0B8E">
      <w:numFmt w:val="bullet"/>
      <w:lvlText w:val="•"/>
      <w:lvlJc w:val="left"/>
      <w:pPr>
        <w:ind w:left="4622" w:hanging="360"/>
      </w:pPr>
      <w:rPr>
        <w:rFonts w:hint="default"/>
        <w:lang w:val="en-US" w:eastAsia="en-US" w:bidi="en-US"/>
      </w:rPr>
    </w:lvl>
    <w:lvl w:ilvl="7" w:tplc="946A49F4">
      <w:numFmt w:val="bullet"/>
      <w:lvlText w:val="•"/>
      <w:lvlJc w:val="left"/>
      <w:pPr>
        <w:ind w:left="5305" w:hanging="360"/>
      </w:pPr>
      <w:rPr>
        <w:rFonts w:hint="default"/>
        <w:lang w:val="en-US" w:eastAsia="en-US" w:bidi="en-US"/>
      </w:rPr>
    </w:lvl>
    <w:lvl w:ilvl="8" w:tplc="9CB2E5EE">
      <w:numFmt w:val="bullet"/>
      <w:lvlText w:val="•"/>
      <w:lvlJc w:val="left"/>
      <w:pPr>
        <w:ind w:left="5989" w:hanging="360"/>
      </w:pPr>
      <w:rPr>
        <w:rFonts w:hint="default"/>
        <w:lang w:val="en-US" w:eastAsia="en-US" w:bidi="en-US"/>
      </w:rPr>
    </w:lvl>
  </w:abstractNum>
  <w:abstractNum w:abstractNumId="3" w15:restartNumberingAfterBreak="0">
    <w:nsid w:val="0BE50959"/>
    <w:multiLevelType w:val="hybridMultilevel"/>
    <w:tmpl w:val="7D70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A4F18"/>
    <w:multiLevelType w:val="hybridMultilevel"/>
    <w:tmpl w:val="3C62F122"/>
    <w:lvl w:ilvl="0" w:tplc="5F7A3766">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A3639"/>
    <w:multiLevelType w:val="hybridMultilevel"/>
    <w:tmpl w:val="BAC2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00F63"/>
    <w:multiLevelType w:val="hybridMultilevel"/>
    <w:tmpl w:val="E9422818"/>
    <w:lvl w:ilvl="0" w:tplc="677EDBC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A40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5832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6D0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A41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CCA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C25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2BA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AD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1631A"/>
    <w:multiLevelType w:val="hybridMultilevel"/>
    <w:tmpl w:val="69041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183D2B"/>
    <w:multiLevelType w:val="multilevel"/>
    <w:tmpl w:val="3EC436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165A9"/>
    <w:multiLevelType w:val="hybridMultilevel"/>
    <w:tmpl w:val="BD529E74"/>
    <w:lvl w:ilvl="0" w:tplc="5F7A3766">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05910"/>
    <w:multiLevelType w:val="hybridMultilevel"/>
    <w:tmpl w:val="26C496B2"/>
    <w:lvl w:ilvl="0" w:tplc="5F7A3766">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64C2"/>
    <w:multiLevelType w:val="hybridMultilevel"/>
    <w:tmpl w:val="441C3C7C"/>
    <w:lvl w:ilvl="0" w:tplc="C9069172">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5562E612">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F35CC7DC">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DBEA2598">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7BD4DC9A">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BADADC48">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5086B578">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6798BEF6">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9D7A0290">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12" w15:restartNumberingAfterBreak="0">
    <w:nsid w:val="21B978DA"/>
    <w:multiLevelType w:val="hybridMultilevel"/>
    <w:tmpl w:val="4DC6F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71971"/>
    <w:multiLevelType w:val="hybridMultilevel"/>
    <w:tmpl w:val="8F5683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551D6B"/>
    <w:multiLevelType w:val="hybridMultilevel"/>
    <w:tmpl w:val="7772C6F4"/>
    <w:lvl w:ilvl="0" w:tplc="30CA204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2F2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A600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C0B9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6E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4C81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CE8E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A41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06EE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9067E0"/>
    <w:multiLevelType w:val="hybridMultilevel"/>
    <w:tmpl w:val="8EF85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B56BAF"/>
    <w:multiLevelType w:val="hybridMultilevel"/>
    <w:tmpl w:val="AB520408"/>
    <w:lvl w:ilvl="0" w:tplc="EF7874D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28A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D0F6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801F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36572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9ECA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1EA4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855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1A64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08E6220"/>
    <w:multiLevelType w:val="multilevel"/>
    <w:tmpl w:val="4B0E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213DAB"/>
    <w:multiLevelType w:val="hybridMultilevel"/>
    <w:tmpl w:val="0114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11BE4"/>
    <w:multiLevelType w:val="hybridMultilevel"/>
    <w:tmpl w:val="4CEC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417FB"/>
    <w:multiLevelType w:val="hybridMultilevel"/>
    <w:tmpl w:val="5590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776B8"/>
    <w:multiLevelType w:val="hybridMultilevel"/>
    <w:tmpl w:val="F33AB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3B274A"/>
    <w:multiLevelType w:val="hybridMultilevel"/>
    <w:tmpl w:val="18F4C40E"/>
    <w:lvl w:ilvl="0" w:tplc="D6C6E91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CE4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2EEF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8B5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EC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50D3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A49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8F3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3A24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690D91"/>
    <w:multiLevelType w:val="hybridMultilevel"/>
    <w:tmpl w:val="E152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A559AE"/>
    <w:multiLevelType w:val="hybridMultilevel"/>
    <w:tmpl w:val="54FEE742"/>
    <w:lvl w:ilvl="0" w:tplc="9066104A">
      <w:start w:val="1"/>
      <w:numFmt w:val="bullet"/>
      <w:lvlText w:val="•"/>
      <w:lvlJc w:val="left"/>
      <w:pPr>
        <w:ind w:left="283"/>
      </w:pPr>
      <w:rPr>
        <w:rFonts w:ascii="Arial" w:eastAsia="Times New Roman" w:hAnsi="Arial"/>
        <w:b w:val="0"/>
        <w:i w:val="0"/>
        <w:strike w:val="0"/>
        <w:dstrike w:val="0"/>
        <w:color w:val="000000"/>
        <w:sz w:val="20"/>
        <w:u w:val="none" w:color="000000"/>
        <w:vertAlign w:val="baseline"/>
      </w:rPr>
    </w:lvl>
    <w:lvl w:ilvl="1" w:tplc="67A832A2">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ED0C94D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88B05D46">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CE4017B2">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7DCA3324">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6074C630">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B1A6BC6E">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54662F94">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26" w15:restartNumberingAfterBreak="0">
    <w:nsid w:val="4F147BE7"/>
    <w:multiLevelType w:val="hybridMultilevel"/>
    <w:tmpl w:val="438A6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AC2EA6"/>
    <w:multiLevelType w:val="hybridMultilevel"/>
    <w:tmpl w:val="AF6EBF44"/>
    <w:lvl w:ilvl="0" w:tplc="4D5AEFAC">
      <w:numFmt w:val="bullet"/>
      <w:lvlText w:val=""/>
      <w:lvlJc w:val="left"/>
      <w:pPr>
        <w:ind w:left="517" w:hanging="360"/>
      </w:pPr>
      <w:rPr>
        <w:rFonts w:ascii="Symbol" w:eastAsia="Symbol" w:hAnsi="Symbol" w:cs="Symbol" w:hint="default"/>
        <w:color w:val="211E1F"/>
        <w:w w:val="100"/>
        <w:sz w:val="18"/>
        <w:szCs w:val="18"/>
        <w:lang w:val="en-US" w:eastAsia="en-US" w:bidi="en-US"/>
      </w:rPr>
    </w:lvl>
    <w:lvl w:ilvl="1" w:tplc="4E4E5498">
      <w:numFmt w:val="bullet"/>
      <w:lvlText w:val="•"/>
      <w:lvlJc w:val="left"/>
      <w:pPr>
        <w:ind w:left="1203" w:hanging="360"/>
      </w:pPr>
      <w:rPr>
        <w:rFonts w:hint="default"/>
        <w:lang w:val="en-US" w:eastAsia="en-US" w:bidi="en-US"/>
      </w:rPr>
    </w:lvl>
    <w:lvl w:ilvl="2" w:tplc="D1F08F08">
      <w:numFmt w:val="bullet"/>
      <w:lvlText w:val="•"/>
      <w:lvlJc w:val="left"/>
      <w:pPr>
        <w:ind w:left="1887" w:hanging="360"/>
      </w:pPr>
      <w:rPr>
        <w:rFonts w:hint="default"/>
        <w:lang w:val="en-US" w:eastAsia="en-US" w:bidi="en-US"/>
      </w:rPr>
    </w:lvl>
    <w:lvl w:ilvl="3" w:tplc="876CD6FC">
      <w:numFmt w:val="bullet"/>
      <w:lvlText w:val="•"/>
      <w:lvlJc w:val="left"/>
      <w:pPr>
        <w:ind w:left="2571" w:hanging="360"/>
      </w:pPr>
      <w:rPr>
        <w:rFonts w:hint="default"/>
        <w:lang w:val="en-US" w:eastAsia="en-US" w:bidi="en-US"/>
      </w:rPr>
    </w:lvl>
    <w:lvl w:ilvl="4" w:tplc="437A0498">
      <w:numFmt w:val="bullet"/>
      <w:lvlText w:val="•"/>
      <w:lvlJc w:val="left"/>
      <w:pPr>
        <w:ind w:left="3254" w:hanging="360"/>
      </w:pPr>
      <w:rPr>
        <w:rFonts w:hint="default"/>
        <w:lang w:val="en-US" w:eastAsia="en-US" w:bidi="en-US"/>
      </w:rPr>
    </w:lvl>
    <w:lvl w:ilvl="5" w:tplc="89562C0C">
      <w:numFmt w:val="bullet"/>
      <w:lvlText w:val="•"/>
      <w:lvlJc w:val="left"/>
      <w:pPr>
        <w:ind w:left="3938" w:hanging="360"/>
      </w:pPr>
      <w:rPr>
        <w:rFonts w:hint="default"/>
        <w:lang w:val="en-US" w:eastAsia="en-US" w:bidi="en-US"/>
      </w:rPr>
    </w:lvl>
    <w:lvl w:ilvl="6" w:tplc="13F631AC">
      <w:numFmt w:val="bullet"/>
      <w:lvlText w:val="•"/>
      <w:lvlJc w:val="left"/>
      <w:pPr>
        <w:ind w:left="4622" w:hanging="360"/>
      </w:pPr>
      <w:rPr>
        <w:rFonts w:hint="default"/>
        <w:lang w:val="en-US" w:eastAsia="en-US" w:bidi="en-US"/>
      </w:rPr>
    </w:lvl>
    <w:lvl w:ilvl="7" w:tplc="1114754A">
      <w:numFmt w:val="bullet"/>
      <w:lvlText w:val="•"/>
      <w:lvlJc w:val="left"/>
      <w:pPr>
        <w:ind w:left="5305" w:hanging="360"/>
      </w:pPr>
      <w:rPr>
        <w:rFonts w:hint="default"/>
        <w:lang w:val="en-US" w:eastAsia="en-US" w:bidi="en-US"/>
      </w:rPr>
    </w:lvl>
    <w:lvl w:ilvl="8" w:tplc="0F8009BA">
      <w:numFmt w:val="bullet"/>
      <w:lvlText w:val="•"/>
      <w:lvlJc w:val="left"/>
      <w:pPr>
        <w:ind w:left="5989" w:hanging="360"/>
      </w:pPr>
      <w:rPr>
        <w:rFonts w:hint="default"/>
        <w:lang w:val="en-US" w:eastAsia="en-US" w:bidi="en-US"/>
      </w:rPr>
    </w:lvl>
  </w:abstractNum>
  <w:abstractNum w:abstractNumId="28" w15:restartNumberingAfterBreak="0">
    <w:nsid w:val="5841098A"/>
    <w:multiLevelType w:val="hybridMultilevel"/>
    <w:tmpl w:val="28C0B4BC"/>
    <w:lvl w:ilvl="0" w:tplc="17C4F856">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8CB44D6C">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B2029106">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088063AC">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3D986648">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69F45180">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F37C5FC0">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D3447968">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259AD504">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29" w15:restartNumberingAfterBreak="0">
    <w:nsid w:val="5F38334A"/>
    <w:multiLevelType w:val="hybridMultilevel"/>
    <w:tmpl w:val="D5AA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412C2B"/>
    <w:multiLevelType w:val="hybridMultilevel"/>
    <w:tmpl w:val="34D89A1A"/>
    <w:lvl w:ilvl="0" w:tplc="854886C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1CF8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AC11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DCD6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7479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2D3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C215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A3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B89C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7EF7D71"/>
    <w:multiLevelType w:val="hybridMultilevel"/>
    <w:tmpl w:val="6738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90A37"/>
    <w:multiLevelType w:val="hybridMultilevel"/>
    <w:tmpl w:val="09DCA748"/>
    <w:lvl w:ilvl="0" w:tplc="F920EDE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42A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143C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A84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2BC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2C07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CA35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0C610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0608F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DA52BF1"/>
    <w:multiLevelType w:val="hybridMultilevel"/>
    <w:tmpl w:val="FF16ABD4"/>
    <w:lvl w:ilvl="0" w:tplc="7C4CCD2E">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C4CF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2A7B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8EC8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A04F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2087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B4FE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F28E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6E65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45F2A39"/>
    <w:multiLevelType w:val="hybridMultilevel"/>
    <w:tmpl w:val="F3E64D48"/>
    <w:lvl w:ilvl="0" w:tplc="522A9BB8">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0076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EA3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CA89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25F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083A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A404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6A6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4A78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7C46A37"/>
    <w:multiLevelType w:val="hybridMultilevel"/>
    <w:tmpl w:val="28582770"/>
    <w:lvl w:ilvl="0" w:tplc="6078737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C4EE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24C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67C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EAD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E645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4F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409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BAC6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43357B"/>
    <w:multiLevelType w:val="hybridMultilevel"/>
    <w:tmpl w:val="CD54B146"/>
    <w:lvl w:ilvl="0" w:tplc="3FC8661A">
      <w:numFmt w:val="bullet"/>
      <w:lvlText w:val=""/>
      <w:lvlJc w:val="left"/>
      <w:pPr>
        <w:ind w:left="517" w:hanging="360"/>
      </w:pPr>
      <w:rPr>
        <w:rFonts w:ascii="Symbol" w:eastAsia="Symbol" w:hAnsi="Symbol" w:cs="Symbol" w:hint="default"/>
        <w:color w:val="211E1F"/>
        <w:w w:val="100"/>
        <w:sz w:val="18"/>
        <w:szCs w:val="18"/>
        <w:lang w:val="en-US" w:eastAsia="en-US" w:bidi="en-US"/>
      </w:rPr>
    </w:lvl>
    <w:lvl w:ilvl="1" w:tplc="8DD6EB30">
      <w:numFmt w:val="bullet"/>
      <w:lvlText w:val="•"/>
      <w:lvlJc w:val="left"/>
      <w:pPr>
        <w:ind w:left="1203" w:hanging="360"/>
      </w:pPr>
      <w:rPr>
        <w:rFonts w:hint="default"/>
        <w:lang w:val="en-US" w:eastAsia="en-US" w:bidi="en-US"/>
      </w:rPr>
    </w:lvl>
    <w:lvl w:ilvl="2" w:tplc="42B6D1FC">
      <w:numFmt w:val="bullet"/>
      <w:lvlText w:val="•"/>
      <w:lvlJc w:val="left"/>
      <w:pPr>
        <w:ind w:left="1887" w:hanging="360"/>
      </w:pPr>
      <w:rPr>
        <w:rFonts w:hint="default"/>
        <w:lang w:val="en-US" w:eastAsia="en-US" w:bidi="en-US"/>
      </w:rPr>
    </w:lvl>
    <w:lvl w:ilvl="3" w:tplc="4C9ECE5C">
      <w:numFmt w:val="bullet"/>
      <w:lvlText w:val="•"/>
      <w:lvlJc w:val="left"/>
      <w:pPr>
        <w:ind w:left="2571" w:hanging="360"/>
      </w:pPr>
      <w:rPr>
        <w:rFonts w:hint="default"/>
        <w:lang w:val="en-US" w:eastAsia="en-US" w:bidi="en-US"/>
      </w:rPr>
    </w:lvl>
    <w:lvl w:ilvl="4" w:tplc="24007C06">
      <w:numFmt w:val="bullet"/>
      <w:lvlText w:val="•"/>
      <w:lvlJc w:val="left"/>
      <w:pPr>
        <w:ind w:left="3254" w:hanging="360"/>
      </w:pPr>
      <w:rPr>
        <w:rFonts w:hint="default"/>
        <w:lang w:val="en-US" w:eastAsia="en-US" w:bidi="en-US"/>
      </w:rPr>
    </w:lvl>
    <w:lvl w:ilvl="5" w:tplc="4E04448A">
      <w:numFmt w:val="bullet"/>
      <w:lvlText w:val="•"/>
      <w:lvlJc w:val="left"/>
      <w:pPr>
        <w:ind w:left="3938" w:hanging="360"/>
      </w:pPr>
      <w:rPr>
        <w:rFonts w:hint="default"/>
        <w:lang w:val="en-US" w:eastAsia="en-US" w:bidi="en-US"/>
      </w:rPr>
    </w:lvl>
    <w:lvl w:ilvl="6" w:tplc="D07E1EC6">
      <w:numFmt w:val="bullet"/>
      <w:lvlText w:val="•"/>
      <w:lvlJc w:val="left"/>
      <w:pPr>
        <w:ind w:left="4622" w:hanging="360"/>
      </w:pPr>
      <w:rPr>
        <w:rFonts w:hint="default"/>
        <w:lang w:val="en-US" w:eastAsia="en-US" w:bidi="en-US"/>
      </w:rPr>
    </w:lvl>
    <w:lvl w:ilvl="7" w:tplc="D5222DAC">
      <w:numFmt w:val="bullet"/>
      <w:lvlText w:val="•"/>
      <w:lvlJc w:val="left"/>
      <w:pPr>
        <w:ind w:left="5305" w:hanging="360"/>
      </w:pPr>
      <w:rPr>
        <w:rFonts w:hint="default"/>
        <w:lang w:val="en-US" w:eastAsia="en-US" w:bidi="en-US"/>
      </w:rPr>
    </w:lvl>
    <w:lvl w:ilvl="8" w:tplc="AE22F2F6">
      <w:numFmt w:val="bullet"/>
      <w:lvlText w:val="•"/>
      <w:lvlJc w:val="left"/>
      <w:pPr>
        <w:ind w:left="5989" w:hanging="360"/>
      </w:pPr>
      <w:rPr>
        <w:rFonts w:hint="default"/>
        <w:lang w:val="en-US" w:eastAsia="en-US" w:bidi="en-US"/>
      </w:rPr>
    </w:lvl>
  </w:abstractNum>
  <w:num w:numId="1" w16cid:durableId="1622301279">
    <w:abstractNumId w:val="6"/>
  </w:num>
  <w:num w:numId="2" w16cid:durableId="1950311690">
    <w:abstractNumId w:val="35"/>
  </w:num>
  <w:num w:numId="3" w16cid:durableId="1573275238">
    <w:abstractNumId w:val="23"/>
  </w:num>
  <w:num w:numId="4" w16cid:durableId="1409226805">
    <w:abstractNumId w:val="32"/>
  </w:num>
  <w:num w:numId="5" w16cid:durableId="1156340687">
    <w:abstractNumId w:val="34"/>
  </w:num>
  <w:num w:numId="6" w16cid:durableId="259065862">
    <w:abstractNumId w:val="33"/>
  </w:num>
  <w:num w:numId="7" w16cid:durableId="1918052580">
    <w:abstractNumId w:val="17"/>
  </w:num>
  <w:num w:numId="8" w16cid:durableId="2045523508">
    <w:abstractNumId w:val="15"/>
  </w:num>
  <w:num w:numId="9" w16cid:durableId="1805539890">
    <w:abstractNumId w:val="30"/>
  </w:num>
  <w:num w:numId="10" w16cid:durableId="1678381811">
    <w:abstractNumId w:val="12"/>
  </w:num>
  <w:num w:numId="11" w16cid:durableId="1660572045">
    <w:abstractNumId w:val="0"/>
  </w:num>
  <w:num w:numId="12" w16cid:durableId="1875536120">
    <w:abstractNumId w:val="20"/>
  </w:num>
  <w:num w:numId="13" w16cid:durableId="466776481">
    <w:abstractNumId w:val="21"/>
  </w:num>
  <w:num w:numId="14" w16cid:durableId="352194159">
    <w:abstractNumId w:val="7"/>
  </w:num>
  <w:num w:numId="15" w16cid:durableId="404450385">
    <w:abstractNumId w:val="22"/>
  </w:num>
  <w:num w:numId="16" w16cid:durableId="1308820560">
    <w:abstractNumId w:val="19"/>
  </w:num>
  <w:num w:numId="17" w16cid:durableId="1066338382">
    <w:abstractNumId w:val="3"/>
  </w:num>
  <w:num w:numId="18" w16cid:durableId="1453985940">
    <w:abstractNumId w:val="1"/>
  </w:num>
  <w:num w:numId="19" w16cid:durableId="281765763">
    <w:abstractNumId w:val="5"/>
  </w:num>
  <w:num w:numId="20" w16cid:durableId="2080521208">
    <w:abstractNumId w:val="4"/>
  </w:num>
  <w:num w:numId="21" w16cid:durableId="457532643">
    <w:abstractNumId w:val="9"/>
  </w:num>
  <w:num w:numId="22" w16cid:durableId="437871322">
    <w:abstractNumId w:val="10"/>
  </w:num>
  <w:num w:numId="23" w16cid:durableId="1510830010">
    <w:abstractNumId w:val="24"/>
  </w:num>
  <w:num w:numId="24" w16cid:durableId="815682791">
    <w:abstractNumId w:val="13"/>
  </w:num>
  <w:num w:numId="25" w16cid:durableId="9667371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71562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2699713">
    <w:abstractNumId w:val="8"/>
  </w:num>
  <w:num w:numId="28" w16cid:durableId="1707489974">
    <w:abstractNumId w:val="11"/>
  </w:num>
  <w:num w:numId="29" w16cid:durableId="1172838385">
    <w:abstractNumId w:val="28"/>
  </w:num>
  <w:num w:numId="30" w16cid:durableId="303779188">
    <w:abstractNumId w:val="25"/>
  </w:num>
  <w:num w:numId="31" w16cid:durableId="1822035939">
    <w:abstractNumId w:val="29"/>
  </w:num>
  <w:num w:numId="32" w16cid:durableId="1434013896">
    <w:abstractNumId w:val="18"/>
  </w:num>
  <w:num w:numId="33" w16cid:durableId="3167243">
    <w:abstractNumId w:val="26"/>
  </w:num>
  <w:num w:numId="34" w16cid:durableId="40835198">
    <w:abstractNumId w:val="14"/>
  </w:num>
  <w:num w:numId="35" w16cid:durableId="594022540">
    <w:abstractNumId w:val="2"/>
  </w:num>
  <w:num w:numId="36" w16cid:durableId="95368413">
    <w:abstractNumId w:val="27"/>
  </w:num>
  <w:num w:numId="37" w16cid:durableId="1311710157">
    <w:abstractNumId w:val="36"/>
  </w:num>
  <w:num w:numId="38" w16cid:durableId="789934746">
    <w:abstractNumId w:val="0"/>
  </w:num>
  <w:num w:numId="39" w16cid:durableId="343287742">
    <w:abstractNumId w:val="0"/>
  </w:num>
  <w:num w:numId="40" w16cid:durableId="1030643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81"/>
    <w:rsid w:val="00005505"/>
    <w:rsid w:val="00010DC5"/>
    <w:rsid w:val="00032B66"/>
    <w:rsid w:val="00040780"/>
    <w:rsid w:val="000414D4"/>
    <w:rsid w:val="000559B2"/>
    <w:rsid w:val="0006026A"/>
    <w:rsid w:val="00066126"/>
    <w:rsid w:val="000662EB"/>
    <w:rsid w:val="00080C72"/>
    <w:rsid w:val="0009622B"/>
    <w:rsid w:val="000A7B29"/>
    <w:rsid w:val="000B554E"/>
    <w:rsid w:val="000C2285"/>
    <w:rsid w:val="000C5258"/>
    <w:rsid w:val="000F1AFD"/>
    <w:rsid w:val="000F1BC7"/>
    <w:rsid w:val="000F2D50"/>
    <w:rsid w:val="00130B0A"/>
    <w:rsid w:val="00133296"/>
    <w:rsid w:val="001438E3"/>
    <w:rsid w:val="00152344"/>
    <w:rsid w:val="00181081"/>
    <w:rsid w:val="0019777B"/>
    <w:rsid w:val="001B2E78"/>
    <w:rsid w:val="001C46CA"/>
    <w:rsid w:val="001E20DA"/>
    <w:rsid w:val="00200C2F"/>
    <w:rsid w:val="00203552"/>
    <w:rsid w:val="00220F5E"/>
    <w:rsid w:val="00230054"/>
    <w:rsid w:val="002379AC"/>
    <w:rsid w:val="00250352"/>
    <w:rsid w:val="0025317F"/>
    <w:rsid w:val="002536D2"/>
    <w:rsid w:val="002546F2"/>
    <w:rsid w:val="0028076D"/>
    <w:rsid w:val="002A3481"/>
    <w:rsid w:val="00310A2B"/>
    <w:rsid w:val="003241E3"/>
    <w:rsid w:val="00331DBF"/>
    <w:rsid w:val="00346F37"/>
    <w:rsid w:val="00361DDB"/>
    <w:rsid w:val="00362686"/>
    <w:rsid w:val="00396D4B"/>
    <w:rsid w:val="003976C2"/>
    <w:rsid w:val="003C3FEC"/>
    <w:rsid w:val="003D06DD"/>
    <w:rsid w:val="00402650"/>
    <w:rsid w:val="0041445F"/>
    <w:rsid w:val="0043206D"/>
    <w:rsid w:val="00435983"/>
    <w:rsid w:val="0044488E"/>
    <w:rsid w:val="00474FBF"/>
    <w:rsid w:val="0047562E"/>
    <w:rsid w:val="00475B6C"/>
    <w:rsid w:val="004A3240"/>
    <w:rsid w:val="004B69BC"/>
    <w:rsid w:val="004C031C"/>
    <w:rsid w:val="004C0B88"/>
    <w:rsid w:val="004C105A"/>
    <w:rsid w:val="004E2892"/>
    <w:rsid w:val="004E391C"/>
    <w:rsid w:val="00512EBA"/>
    <w:rsid w:val="00514F3E"/>
    <w:rsid w:val="0053161D"/>
    <w:rsid w:val="00547981"/>
    <w:rsid w:val="005643EB"/>
    <w:rsid w:val="00586FE1"/>
    <w:rsid w:val="005926A4"/>
    <w:rsid w:val="00592B49"/>
    <w:rsid w:val="005934E1"/>
    <w:rsid w:val="005A2165"/>
    <w:rsid w:val="005A2981"/>
    <w:rsid w:val="005A41CB"/>
    <w:rsid w:val="005A47C9"/>
    <w:rsid w:val="005B3C3B"/>
    <w:rsid w:val="005B6059"/>
    <w:rsid w:val="005C1690"/>
    <w:rsid w:val="005C63B5"/>
    <w:rsid w:val="005C7EA2"/>
    <w:rsid w:val="005E5185"/>
    <w:rsid w:val="005F64F5"/>
    <w:rsid w:val="00602ED4"/>
    <w:rsid w:val="0062525D"/>
    <w:rsid w:val="0063044A"/>
    <w:rsid w:val="0063293E"/>
    <w:rsid w:val="00644422"/>
    <w:rsid w:val="00653F11"/>
    <w:rsid w:val="00675BA3"/>
    <w:rsid w:val="006820FC"/>
    <w:rsid w:val="006920A5"/>
    <w:rsid w:val="006A6888"/>
    <w:rsid w:val="006B02EE"/>
    <w:rsid w:val="006B06BD"/>
    <w:rsid w:val="006B1156"/>
    <w:rsid w:val="006B291D"/>
    <w:rsid w:val="006D2B48"/>
    <w:rsid w:val="00702E3E"/>
    <w:rsid w:val="00715EB8"/>
    <w:rsid w:val="00737C1E"/>
    <w:rsid w:val="00745559"/>
    <w:rsid w:val="0075009E"/>
    <w:rsid w:val="00760225"/>
    <w:rsid w:val="007631AA"/>
    <w:rsid w:val="00772580"/>
    <w:rsid w:val="00783789"/>
    <w:rsid w:val="0078430B"/>
    <w:rsid w:val="007A3827"/>
    <w:rsid w:val="007B74AD"/>
    <w:rsid w:val="007D20EF"/>
    <w:rsid w:val="007D4B10"/>
    <w:rsid w:val="007E3A26"/>
    <w:rsid w:val="007F5E2A"/>
    <w:rsid w:val="00810014"/>
    <w:rsid w:val="00825036"/>
    <w:rsid w:val="00837076"/>
    <w:rsid w:val="0085137D"/>
    <w:rsid w:val="0086286E"/>
    <w:rsid w:val="00876F58"/>
    <w:rsid w:val="00881149"/>
    <w:rsid w:val="00884C89"/>
    <w:rsid w:val="00887294"/>
    <w:rsid w:val="0088743A"/>
    <w:rsid w:val="008921E1"/>
    <w:rsid w:val="008A4C15"/>
    <w:rsid w:val="008E0BA9"/>
    <w:rsid w:val="008E5C24"/>
    <w:rsid w:val="008E6D75"/>
    <w:rsid w:val="00903BAE"/>
    <w:rsid w:val="00915369"/>
    <w:rsid w:val="0092098A"/>
    <w:rsid w:val="00937375"/>
    <w:rsid w:val="009561B0"/>
    <w:rsid w:val="00974AF2"/>
    <w:rsid w:val="009B3854"/>
    <w:rsid w:val="009C6160"/>
    <w:rsid w:val="00A26737"/>
    <w:rsid w:val="00A26D72"/>
    <w:rsid w:val="00A474F9"/>
    <w:rsid w:val="00A61170"/>
    <w:rsid w:val="00AC022B"/>
    <w:rsid w:val="00AC6664"/>
    <w:rsid w:val="00AD6E0C"/>
    <w:rsid w:val="00B027D6"/>
    <w:rsid w:val="00B51BAC"/>
    <w:rsid w:val="00B80F2E"/>
    <w:rsid w:val="00B92081"/>
    <w:rsid w:val="00BB7AD8"/>
    <w:rsid w:val="00BC1347"/>
    <w:rsid w:val="00BD37B6"/>
    <w:rsid w:val="00BD4006"/>
    <w:rsid w:val="00BD4EF7"/>
    <w:rsid w:val="00BE792B"/>
    <w:rsid w:val="00BF1F1C"/>
    <w:rsid w:val="00C01346"/>
    <w:rsid w:val="00C03E71"/>
    <w:rsid w:val="00C12191"/>
    <w:rsid w:val="00C14E2D"/>
    <w:rsid w:val="00C25F75"/>
    <w:rsid w:val="00C416D7"/>
    <w:rsid w:val="00C44C40"/>
    <w:rsid w:val="00C5047E"/>
    <w:rsid w:val="00C5424C"/>
    <w:rsid w:val="00C66F19"/>
    <w:rsid w:val="00C70EF9"/>
    <w:rsid w:val="00C91D43"/>
    <w:rsid w:val="00C938FE"/>
    <w:rsid w:val="00CC5CFD"/>
    <w:rsid w:val="00CE5498"/>
    <w:rsid w:val="00D05061"/>
    <w:rsid w:val="00D13190"/>
    <w:rsid w:val="00D31A9A"/>
    <w:rsid w:val="00D47ADE"/>
    <w:rsid w:val="00D55C40"/>
    <w:rsid w:val="00D5741F"/>
    <w:rsid w:val="00D64714"/>
    <w:rsid w:val="00D6527B"/>
    <w:rsid w:val="00D7444C"/>
    <w:rsid w:val="00DA415D"/>
    <w:rsid w:val="00DB3D38"/>
    <w:rsid w:val="00DF5952"/>
    <w:rsid w:val="00E03CEA"/>
    <w:rsid w:val="00E06BF5"/>
    <w:rsid w:val="00E13C78"/>
    <w:rsid w:val="00E30868"/>
    <w:rsid w:val="00E40817"/>
    <w:rsid w:val="00E5247F"/>
    <w:rsid w:val="00E572F2"/>
    <w:rsid w:val="00E7082E"/>
    <w:rsid w:val="00E920FE"/>
    <w:rsid w:val="00E92792"/>
    <w:rsid w:val="00ED6336"/>
    <w:rsid w:val="00EE46F1"/>
    <w:rsid w:val="00EE5EC3"/>
    <w:rsid w:val="00EF0FAC"/>
    <w:rsid w:val="00F27C74"/>
    <w:rsid w:val="00F33911"/>
    <w:rsid w:val="00F51DB6"/>
    <w:rsid w:val="00F9010C"/>
    <w:rsid w:val="00FD7C2D"/>
    <w:rsid w:val="00FE3075"/>
    <w:rsid w:val="00FE7340"/>
    <w:rsid w:val="00FF2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02EB"/>
  <w15:docId w15:val="{7E2AF9E0-E517-4EAF-A797-2CE5ECC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8" w:lineRule="auto"/>
      <w:ind w:left="10" w:hanging="10"/>
    </w:pPr>
    <w:rPr>
      <w:rFonts w:ascii="Arial" w:eastAsia="Arial" w:hAnsi="Arial" w:cs="Arial"/>
      <w:color w:val="000000"/>
    </w:rPr>
  </w:style>
  <w:style w:type="paragraph" w:styleId="Heading1">
    <w:name w:val="heading 1"/>
    <w:next w:val="Normal"/>
    <w:link w:val="Heading1Char"/>
    <w:uiPriority w:val="1"/>
    <w:qFormat/>
    <w:pPr>
      <w:keepNext/>
      <w:keepLines/>
      <w:spacing w:after="59"/>
      <w:ind w:left="10"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81"/>
      <w:ind w:left="10" w:hanging="10"/>
      <w:outlineLvl w:val="1"/>
    </w:pPr>
    <w:rPr>
      <w:rFonts w:ascii="Arial" w:eastAsia="Arial" w:hAnsi="Arial" w:cs="Arial"/>
      <w:b/>
      <w:color w:val="6D6E7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6D6E71"/>
      <w:sz w:val="24"/>
    </w:rPr>
  </w:style>
  <w:style w:type="character" w:customStyle="1" w:styleId="Heading1Char">
    <w:name w:val="Heading 1 Char"/>
    <w:link w:val="Heading1"/>
    <w:uiPriority w:val="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31AA"/>
    <w:pPr>
      <w:tabs>
        <w:tab w:val="center" w:pos="4513"/>
        <w:tab w:val="right" w:pos="9026"/>
      </w:tabs>
      <w:spacing w:line="240" w:lineRule="auto"/>
    </w:pPr>
  </w:style>
  <w:style w:type="character" w:customStyle="1" w:styleId="HeaderChar">
    <w:name w:val="Header Char"/>
    <w:basedOn w:val="DefaultParagraphFont"/>
    <w:link w:val="Header"/>
    <w:uiPriority w:val="99"/>
    <w:rsid w:val="007631AA"/>
    <w:rPr>
      <w:rFonts w:ascii="Arial" w:eastAsia="Arial" w:hAnsi="Arial" w:cs="Arial"/>
      <w:color w:val="000000"/>
    </w:rPr>
  </w:style>
  <w:style w:type="paragraph" w:styleId="ListParagraph">
    <w:name w:val="List Paragraph"/>
    <w:aliases w:val="Recommendation,List Paragraph1,Bulleted Para,NFP GP Bulleted List,bullet point list,List 1 Paragraph,standard lewis,CDHP List Paragraph,Bullets,dot point 1,List Paragraph11,List Paragraph111,L,F5 List Paragraph,Dot pt,CV text"/>
    <w:basedOn w:val="Normal"/>
    <w:link w:val="ListParagraphChar"/>
    <w:uiPriority w:val="34"/>
    <w:qFormat/>
    <w:rsid w:val="007631AA"/>
    <w:pPr>
      <w:ind w:left="720"/>
      <w:contextualSpacing/>
    </w:pPr>
  </w:style>
  <w:style w:type="paragraph" w:styleId="BalloonText">
    <w:name w:val="Balloon Text"/>
    <w:basedOn w:val="Normal"/>
    <w:link w:val="BalloonTextChar"/>
    <w:uiPriority w:val="99"/>
    <w:semiHidden/>
    <w:unhideWhenUsed/>
    <w:rsid w:val="007631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AA"/>
    <w:rPr>
      <w:rFonts w:ascii="Segoe UI" w:eastAsia="Arial" w:hAnsi="Segoe UI" w:cs="Segoe UI"/>
      <w:color w:val="000000"/>
      <w:sz w:val="18"/>
      <w:szCs w:val="18"/>
    </w:rPr>
  </w:style>
  <w:style w:type="table" w:customStyle="1" w:styleId="PSCPurple">
    <w:name w:val="PSC_Purple"/>
    <w:basedOn w:val="TableNormal"/>
    <w:uiPriority w:val="99"/>
    <w:rsid w:val="00EE46F1"/>
    <w:pPr>
      <w:spacing w:after="0" w:line="240" w:lineRule="auto"/>
    </w:pPr>
    <w:rPr>
      <w:rFonts w:ascii="Arial" w:eastAsiaTheme="minorHAnsi" w:hAnsi="Arial" w:cs="Times New Roman"/>
      <w:sz w:val="20"/>
      <w:szCs w:val="20"/>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EE46F1"/>
    <w:pPr>
      <w:spacing w:before="40" w:after="40" w:line="280" w:lineRule="atLeast"/>
      <w:ind w:left="0" w:firstLine="0"/>
    </w:pPr>
    <w:rPr>
      <w:rFonts w:eastAsiaTheme="minorHAnsi" w:cs="Times New Roman"/>
      <w:color w:val="auto"/>
      <w:sz w:val="20"/>
      <w:szCs w:val="20"/>
      <w:lang w:eastAsia="en-US"/>
    </w:rPr>
  </w:style>
  <w:style w:type="paragraph" w:customStyle="1" w:styleId="TableTextWhite">
    <w:name w:val="Table_Text_White"/>
    <w:basedOn w:val="Normal"/>
    <w:qFormat/>
    <w:rsid w:val="00EE46F1"/>
    <w:pPr>
      <w:spacing w:before="40" w:after="40" w:line="280" w:lineRule="atLeast"/>
      <w:ind w:left="0" w:firstLine="0"/>
    </w:pPr>
    <w:rPr>
      <w:rFonts w:eastAsiaTheme="minorHAnsi" w:cs="Times New Roman"/>
      <w:b/>
      <w:color w:val="FFFFFF"/>
      <w:szCs w:val="20"/>
      <w:lang w:eastAsia="en-US"/>
    </w:rPr>
  </w:style>
  <w:style w:type="paragraph" w:styleId="ListBullet">
    <w:name w:val="List Bullet"/>
    <w:basedOn w:val="Normal"/>
    <w:uiPriority w:val="2"/>
    <w:qFormat/>
    <w:rsid w:val="00EE46F1"/>
    <w:pPr>
      <w:numPr>
        <w:numId w:val="11"/>
      </w:numPr>
      <w:tabs>
        <w:tab w:val="clear" w:pos="360"/>
        <w:tab w:val="num" w:pos="284"/>
      </w:tabs>
      <w:spacing w:line="280" w:lineRule="atLeast"/>
      <w:ind w:left="284" w:hanging="284"/>
    </w:pPr>
    <w:rPr>
      <w:rFonts w:ascii="Georgia" w:eastAsiaTheme="minorHAnsi" w:hAnsi="Georgia" w:cs="Times New Roman"/>
      <w:color w:val="auto"/>
      <w:szCs w:val="20"/>
      <w:lang w:eastAsia="en-US"/>
    </w:rPr>
  </w:style>
  <w:style w:type="paragraph" w:customStyle="1" w:styleId="TableBullet">
    <w:name w:val="Table Bullet"/>
    <w:basedOn w:val="ListBullet"/>
    <w:qFormat/>
    <w:rsid w:val="00EE46F1"/>
    <w:pPr>
      <w:tabs>
        <w:tab w:val="clear" w:pos="284"/>
        <w:tab w:val="num" w:pos="360"/>
      </w:tabs>
      <w:ind w:left="360" w:hanging="360"/>
    </w:pPr>
    <w:rPr>
      <w:rFonts w:ascii="Arial" w:hAnsi="Arial"/>
      <w:sz w:val="20"/>
    </w:rPr>
  </w:style>
  <w:style w:type="character" w:styleId="Hyperlink">
    <w:name w:val="Hyperlink"/>
    <w:basedOn w:val="DefaultParagraphFont"/>
    <w:uiPriority w:val="15"/>
    <w:semiHidden/>
    <w:rsid w:val="00EE46F1"/>
    <w:rPr>
      <w:rFonts w:ascii="Arial" w:hAnsi="Arial"/>
      <w:color w:val="0563C1" w:themeColor="hyperlink"/>
      <w:sz w:val="20"/>
      <w:u w:val="single"/>
    </w:rPr>
  </w:style>
  <w:style w:type="paragraph" w:styleId="PlainText">
    <w:name w:val="Plain Text"/>
    <w:basedOn w:val="Normal"/>
    <w:link w:val="PlainTextChar"/>
    <w:uiPriority w:val="99"/>
    <w:unhideWhenUsed/>
    <w:rsid w:val="00EE46F1"/>
    <w:pPr>
      <w:spacing w:line="240" w:lineRule="auto"/>
      <w:ind w:lef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EE46F1"/>
    <w:rPr>
      <w:rFonts w:ascii="Calibri" w:eastAsiaTheme="minorHAnsi" w:hAnsi="Calibri"/>
      <w:szCs w:val="21"/>
      <w:lang w:eastAsia="en-US"/>
    </w:rPr>
  </w:style>
  <w:style w:type="paragraph" w:styleId="Footer">
    <w:name w:val="footer"/>
    <w:basedOn w:val="Normal"/>
    <w:link w:val="FooterChar"/>
    <w:uiPriority w:val="99"/>
    <w:unhideWhenUsed/>
    <w:rsid w:val="007E3A26"/>
    <w:pPr>
      <w:tabs>
        <w:tab w:val="center" w:pos="4513"/>
        <w:tab w:val="right" w:pos="9026"/>
      </w:tabs>
      <w:spacing w:line="240" w:lineRule="auto"/>
    </w:pPr>
  </w:style>
  <w:style w:type="character" w:customStyle="1" w:styleId="FooterChar">
    <w:name w:val="Footer Char"/>
    <w:basedOn w:val="DefaultParagraphFont"/>
    <w:link w:val="Footer"/>
    <w:uiPriority w:val="99"/>
    <w:rsid w:val="007E3A26"/>
    <w:rPr>
      <w:rFonts w:ascii="Arial" w:eastAsia="Arial" w:hAnsi="Arial" w:cs="Arial"/>
      <w:color w:val="000000"/>
    </w:rPr>
  </w:style>
  <w:style w:type="table" w:styleId="TableGrid0">
    <w:name w:val="Table Grid"/>
    <w:basedOn w:val="TableNormal"/>
    <w:uiPriority w:val="59"/>
    <w:rsid w:val="005C1690"/>
    <w:pPr>
      <w:spacing w:after="0" w:line="240" w:lineRule="auto"/>
    </w:pPr>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Bulleted Para Char,NFP GP Bulleted List Char,bullet point list Char,List 1 Paragraph Char,standard lewis Char,CDHP List Paragraph Char,Bullets Char,dot point 1 Char,List Paragraph11 Char"/>
    <w:link w:val="ListParagraph"/>
    <w:uiPriority w:val="34"/>
    <w:locked/>
    <w:rsid w:val="000414D4"/>
    <w:rPr>
      <w:rFonts w:ascii="Arial" w:eastAsia="Arial" w:hAnsi="Arial" w:cs="Arial"/>
      <w:color w:val="000000"/>
    </w:rPr>
  </w:style>
  <w:style w:type="table" w:customStyle="1" w:styleId="PSCGreen">
    <w:name w:val="PSC_Green"/>
    <w:basedOn w:val="TableNormal"/>
    <w:uiPriority w:val="99"/>
    <w:rsid w:val="000414D4"/>
    <w:pPr>
      <w:spacing w:after="0" w:line="280" w:lineRule="atLeast"/>
    </w:pPr>
    <w:rPr>
      <w:rFonts w:ascii="Arial" w:eastAsia="Times New Roman" w:hAnsi="Arial" w:cs="Times New Roman"/>
      <w:color w:val="FFFFFF" w:themeColor="background1"/>
      <w:sz w:val="20"/>
      <w:szCs w:val="20"/>
      <w:lang w:eastAsia="en-US"/>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0414D4"/>
    <w:pPr>
      <w:spacing w:before="40" w:after="40" w:line="280" w:lineRule="atLeast"/>
      <w:ind w:left="0" w:firstLine="0"/>
    </w:pPr>
    <w:rPr>
      <w:rFonts w:eastAsia="Times New Roman" w:cs="Times New Roman"/>
      <w:color w:val="FFFFFF"/>
      <w:sz w:val="20"/>
      <w:szCs w:val="20"/>
      <w:lang w:eastAsia="en-US"/>
    </w:rPr>
  </w:style>
  <w:style w:type="paragraph" w:styleId="Title">
    <w:name w:val="Title"/>
    <w:basedOn w:val="Normal"/>
    <w:next w:val="Normal"/>
    <w:link w:val="TitleChar"/>
    <w:uiPriority w:val="14"/>
    <w:rsid w:val="000414D4"/>
    <w:pPr>
      <w:autoSpaceDE w:val="0"/>
      <w:autoSpaceDN w:val="0"/>
      <w:adjustRightInd w:val="0"/>
      <w:spacing w:line="448" w:lineRule="atLeast"/>
      <w:ind w:left="0" w:firstLine="0"/>
      <w:textAlignment w:val="center"/>
    </w:pPr>
    <w:rPr>
      <w:rFonts w:eastAsia="Times New Roman" w:cs="Georgia"/>
      <w:b/>
      <w:bCs/>
      <w:sz w:val="42"/>
      <w:szCs w:val="42"/>
      <w:lang w:eastAsia="en-US"/>
    </w:rPr>
  </w:style>
  <w:style w:type="character" w:customStyle="1" w:styleId="TitleChar">
    <w:name w:val="Title Char"/>
    <w:basedOn w:val="DefaultParagraphFont"/>
    <w:link w:val="Title"/>
    <w:uiPriority w:val="14"/>
    <w:rsid w:val="000414D4"/>
    <w:rPr>
      <w:rFonts w:ascii="Arial" w:eastAsia="Times New Roman" w:hAnsi="Arial" w:cs="Georgia"/>
      <w:b/>
      <w:bCs/>
      <w:color w:val="000000"/>
      <w:sz w:val="42"/>
      <w:szCs w:val="42"/>
      <w:lang w:eastAsia="en-US"/>
    </w:rPr>
  </w:style>
  <w:style w:type="paragraph" w:customStyle="1" w:styleId="TitleSub">
    <w:name w:val="Title Sub"/>
    <w:basedOn w:val="Normal"/>
    <w:qFormat/>
    <w:rsid w:val="000414D4"/>
    <w:pPr>
      <w:autoSpaceDE w:val="0"/>
      <w:autoSpaceDN w:val="0"/>
      <w:adjustRightInd w:val="0"/>
      <w:spacing w:after="120" w:line="420" w:lineRule="atLeast"/>
      <w:ind w:left="0" w:firstLine="0"/>
      <w:textAlignment w:val="center"/>
    </w:pPr>
    <w:rPr>
      <w:rFonts w:eastAsia="Times New Roman" w:cs="Georgia"/>
      <w:spacing w:val="-10"/>
      <w:sz w:val="42"/>
      <w:szCs w:val="42"/>
      <w:lang w:eastAsia="en-US"/>
    </w:rPr>
  </w:style>
  <w:style w:type="paragraph" w:customStyle="1" w:styleId="HelpText">
    <w:name w:val="HelpText"/>
    <w:basedOn w:val="Normal"/>
    <w:qFormat/>
    <w:rsid w:val="000414D4"/>
    <w:pPr>
      <w:spacing w:line="240" w:lineRule="auto"/>
      <w:ind w:left="0" w:firstLine="0"/>
    </w:pPr>
    <w:rPr>
      <w:rFonts w:asciiTheme="minorHAnsi" w:eastAsia="Times New Roman" w:hAnsiTheme="minorHAnsi" w:cs="Times New Roman"/>
      <w:vanish/>
      <w:color w:val="FF0000"/>
      <w:sz w:val="16"/>
      <w:szCs w:val="20"/>
      <w:lang w:eastAsia="en-US"/>
    </w:rPr>
  </w:style>
  <w:style w:type="paragraph" w:styleId="BodyTextIndent2">
    <w:name w:val="Body Text Indent 2"/>
    <w:basedOn w:val="Normal"/>
    <w:link w:val="BodyTextIndent2Char"/>
    <w:uiPriority w:val="99"/>
    <w:unhideWhenUsed/>
    <w:rsid w:val="002A3481"/>
    <w:pPr>
      <w:spacing w:after="120" w:line="480" w:lineRule="auto"/>
      <w:ind w:left="283" w:firstLine="0"/>
    </w:pPr>
    <w:rPr>
      <w:rFonts w:eastAsiaTheme="minorEastAsia" w:cs="Times New Roman"/>
      <w:color w:val="auto"/>
      <w:lang w:val="en-US" w:eastAsia="en-US"/>
    </w:rPr>
  </w:style>
  <w:style w:type="character" w:customStyle="1" w:styleId="BodyTextIndent2Char">
    <w:name w:val="Body Text Indent 2 Char"/>
    <w:basedOn w:val="DefaultParagraphFont"/>
    <w:link w:val="BodyTextIndent2"/>
    <w:uiPriority w:val="99"/>
    <w:rsid w:val="002A3481"/>
    <w:rPr>
      <w:rFonts w:ascii="Arial" w:hAnsi="Arial" w:cs="Times New Roman"/>
      <w:lang w:val="en-US" w:eastAsia="en-US"/>
    </w:rPr>
  </w:style>
  <w:style w:type="paragraph" w:styleId="BodyText">
    <w:name w:val="Body Text"/>
    <w:basedOn w:val="Normal"/>
    <w:link w:val="BodyTextChar"/>
    <w:uiPriority w:val="99"/>
    <w:semiHidden/>
    <w:unhideWhenUsed/>
    <w:rsid w:val="00D55C40"/>
    <w:pPr>
      <w:spacing w:after="120"/>
    </w:pPr>
  </w:style>
  <w:style w:type="character" w:customStyle="1" w:styleId="BodyTextChar">
    <w:name w:val="Body Text Char"/>
    <w:basedOn w:val="DefaultParagraphFont"/>
    <w:link w:val="BodyText"/>
    <w:uiPriority w:val="99"/>
    <w:semiHidden/>
    <w:rsid w:val="00D55C40"/>
    <w:rPr>
      <w:rFonts w:ascii="Arial" w:eastAsia="Arial" w:hAnsi="Arial" w:cs="Arial"/>
      <w:color w:val="000000"/>
    </w:rPr>
  </w:style>
  <w:style w:type="paragraph" w:styleId="NormalWeb">
    <w:name w:val="Normal (Web)"/>
    <w:basedOn w:val="Normal"/>
    <w:uiPriority w:val="99"/>
    <w:semiHidden/>
    <w:unhideWhenUsed/>
    <w:rsid w:val="00D55C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4C105A"/>
    <w:pPr>
      <w:widowControl w:val="0"/>
      <w:autoSpaceDE w:val="0"/>
      <w:autoSpaceDN w:val="0"/>
      <w:spacing w:line="240" w:lineRule="auto"/>
      <w:ind w:left="0" w:firstLine="0"/>
    </w:pPr>
    <w:rPr>
      <w:rFonts w:ascii="Verdana" w:eastAsia="Verdana" w:hAnsi="Verdana" w:cs="Verdana"/>
      <w:color w:val="auto"/>
      <w:lang w:val="en-US" w:eastAsia="en-US" w:bidi="en-US"/>
    </w:rPr>
  </w:style>
  <w:style w:type="paragraph" w:styleId="Revision">
    <w:name w:val="Revision"/>
    <w:hidden/>
    <w:uiPriority w:val="99"/>
    <w:semiHidden/>
    <w:rsid w:val="000662EB"/>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5254">
      <w:bodyDiv w:val="1"/>
      <w:marLeft w:val="0"/>
      <w:marRight w:val="0"/>
      <w:marTop w:val="0"/>
      <w:marBottom w:val="0"/>
      <w:divBdr>
        <w:top w:val="none" w:sz="0" w:space="0" w:color="auto"/>
        <w:left w:val="none" w:sz="0" w:space="0" w:color="auto"/>
        <w:bottom w:val="none" w:sz="0" w:space="0" w:color="auto"/>
        <w:right w:val="none" w:sz="0" w:space="0" w:color="auto"/>
      </w:divBdr>
    </w:div>
    <w:div w:id="371344480">
      <w:bodyDiv w:val="1"/>
      <w:marLeft w:val="0"/>
      <w:marRight w:val="0"/>
      <w:marTop w:val="0"/>
      <w:marBottom w:val="0"/>
      <w:divBdr>
        <w:top w:val="none" w:sz="0" w:space="0" w:color="auto"/>
        <w:left w:val="none" w:sz="0" w:space="0" w:color="auto"/>
        <w:bottom w:val="none" w:sz="0" w:space="0" w:color="auto"/>
        <w:right w:val="none" w:sz="0" w:space="0" w:color="auto"/>
      </w:divBdr>
    </w:div>
    <w:div w:id="856700004">
      <w:bodyDiv w:val="1"/>
      <w:marLeft w:val="0"/>
      <w:marRight w:val="0"/>
      <w:marTop w:val="0"/>
      <w:marBottom w:val="0"/>
      <w:divBdr>
        <w:top w:val="none" w:sz="0" w:space="0" w:color="auto"/>
        <w:left w:val="none" w:sz="0" w:space="0" w:color="auto"/>
        <w:bottom w:val="none" w:sz="0" w:space="0" w:color="auto"/>
        <w:right w:val="none" w:sz="0" w:space="0" w:color="auto"/>
      </w:divBdr>
    </w:div>
    <w:div w:id="1750346520">
      <w:bodyDiv w:val="1"/>
      <w:marLeft w:val="0"/>
      <w:marRight w:val="0"/>
      <w:marTop w:val="0"/>
      <w:marBottom w:val="0"/>
      <w:divBdr>
        <w:top w:val="none" w:sz="0" w:space="0" w:color="auto"/>
        <w:left w:val="none" w:sz="0" w:space="0" w:color="auto"/>
        <w:bottom w:val="none" w:sz="0" w:space="0" w:color="auto"/>
        <w:right w:val="none" w:sz="0" w:space="0" w:color="auto"/>
      </w:divBdr>
    </w:div>
    <w:div w:id="192487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6B9C5210-B557-4CD1-B710-DD2B924F7790}">
  <ds:schemaRefs>
    <ds:schemaRef ds:uri="http://schemas.microsoft.com/sharepoint/v3/contenttype/forms"/>
  </ds:schemaRefs>
</ds:datastoreItem>
</file>

<file path=customXml/itemProps2.xml><?xml version="1.0" encoding="utf-8"?>
<ds:datastoreItem xmlns:ds="http://schemas.openxmlformats.org/officeDocument/2006/customXml" ds:itemID="{924FEFBA-EBDF-4A69-B7A0-DBE432C8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9AB30-9094-4204-A25E-5933FB4801F6}">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2174</Words>
  <Characters>14134</Characters>
  <Application>Microsoft Office Word</Application>
  <DocSecurity>0</DocSecurity>
  <Lines>455</Lines>
  <Paragraphs>267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John Pas</cp:lastModifiedBy>
  <cp:revision>2</cp:revision>
  <dcterms:created xsi:type="dcterms:W3CDTF">2024-04-23T00:28:00Z</dcterms:created>
  <dcterms:modified xsi:type="dcterms:W3CDTF">2024-04-23T00:28:00Z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